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3E" w:rsidRPr="00183568" w:rsidRDefault="003A5F2E" w:rsidP="001835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Отчёт о работе </w:t>
      </w:r>
      <w:r w:rsidR="00183568" w:rsidRPr="00183568">
        <w:rPr>
          <w:rFonts w:ascii="Times New Roman" w:hAnsi="Times New Roman" w:cs="Times New Roman"/>
          <w:b/>
          <w:sz w:val="32"/>
          <w:szCs w:val="32"/>
        </w:rPr>
        <w:t>ДОО «Поиск»</w:t>
      </w:r>
    </w:p>
    <w:p w:rsidR="00183568" w:rsidRPr="00183568" w:rsidRDefault="003A5F2E" w:rsidP="0018356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2014 – 2015 учебном </w:t>
      </w:r>
      <w:r w:rsidR="00183568" w:rsidRPr="00183568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>у</w:t>
      </w:r>
    </w:p>
    <w:p w:rsidR="00DF3732" w:rsidRDefault="00183568" w:rsidP="00DF37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3568">
        <w:rPr>
          <w:rFonts w:ascii="Times New Roman" w:hAnsi="Times New Roman" w:cs="Times New Roman"/>
          <w:sz w:val="28"/>
          <w:szCs w:val="28"/>
        </w:rPr>
        <w:t xml:space="preserve">В 2014 – 2015 </w:t>
      </w:r>
      <w:r w:rsidR="00280DB9">
        <w:rPr>
          <w:rFonts w:ascii="Times New Roman" w:hAnsi="Times New Roman"/>
          <w:sz w:val="28"/>
          <w:szCs w:val="28"/>
        </w:rPr>
        <w:t xml:space="preserve">учебном году </w:t>
      </w:r>
      <w:r w:rsidRPr="00183568">
        <w:rPr>
          <w:rFonts w:ascii="Times New Roman" w:hAnsi="Times New Roman" w:cs="Times New Roman"/>
          <w:sz w:val="28"/>
          <w:szCs w:val="28"/>
        </w:rPr>
        <w:t xml:space="preserve"> «Поиск</w:t>
      </w:r>
      <w:r w:rsidR="00280DB9">
        <w:rPr>
          <w:rFonts w:ascii="Times New Roman" w:hAnsi="Times New Roman"/>
          <w:sz w:val="28"/>
          <w:szCs w:val="28"/>
        </w:rPr>
        <w:t>» завершил</w:t>
      </w:r>
      <w:r w:rsidRPr="00183568">
        <w:rPr>
          <w:rFonts w:ascii="Times New Roman" w:hAnsi="Times New Roman" w:cs="Times New Roman"/>
          <w:sz w:val="28"/>
          <w:szCs w:val="28"/>
        </w:rPr>
        <w:t xml:space="preserve"> работу по программе развития деятельности</w:t>
      </w:r>
      <w:r w:rsidR="00280DB9">
        <w:rPr>
          <w:rFonts w:ascii="Times New Roman" w:hAnsi="Times New Roman"/>
          <w:sz w:val="28"/>
          <w:szCs w:val="28"/>
        </w:rPr>
        <w:t xml:space="preserve"> детской общественной организации</w:t>
      </w:r>
      <w:r w:rsidRPr="00183568">
        <w:rPr>
          <w:rFonts w:ascii="Times New Roman" w:hAnsi="Times New Roman" w:cs="Times New Roman"/>
          <w:sz w:val="28"/>
          <w:szCs w:val="28"/>
        </w:rPr>
        <w:t xml:space="preserve"> «Мы вместе», которая реализовывалась с 2011 года.  Программа включала в себя </w:t>
      </w:r>
      <w:r w:rsidRPr="00183568">
        <w:rPr>
          <w:rFonts w:ascii="Times New Roman" w:eastAsia="Times New Roman" w:hAnsi="Times New Roman" w:cs="Times New Roman"/>
          <w:sz w:val="28"/>
          <w:szCs w:val="28"/>
        </w:rPr>
        <w:t xml:space="preserve"> социально - з</w:t>
      </w:r>
      <w:r w:rsidRPr="00183568">
        <w:rPr>
          <w:rFonts w:ascii="Times New Roman" w:hAnsi="Times New Roman"/>
          <w:sz w:val="28"/>
          <w:szCs w:val="28"/>
        </w:rPr>
        <w:t>начимые дела</w:t>
      </w:r>
      <w:r w:rsidRPr="001835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83568">
        <w:rPr>
          <w:rFonts w:ascii="Times New Roman" w:hAnsi="Times New Roman"/>
          <w:sz w:val="28"/>
          <w:szCs w:val="28"/>
        </w:rPr>
        <w:t xml:space="preserve"> </w:t>
      </w:r>
      <w:r w:rsidRPr="00183568">
        <w:rPr>
          <w:rFonts w:ascii="Times New Roman" w:eastAsia="Times New Roman" w:hAnsi="Times New Roman" w:cs="Times New Roman"/>
          <w:sz w:val="28"/>
          <w:szCs w:val="28"/>
        </w:rPr>
        <w:t>деятельность органов самоуправления детской организации,</w:t>
      </w:r>
      <w:r w:rsidRPr="00183568">
        <w:rPr>
          <w:rFonts w:ascii="Times New Roman" w:hAnsi="Times New Roman"/>
          <w:sz w:val="28"/>
          <w:szCs w:val="28"/>
        </w:rPr>
        <w:t xml:space="preserve"> </w:t>
      </w:r>
      <w:r w:rsidRPr="00183568">
        <w:rPr>
          <w:rFonts w:ascii="Times New Roman" w:eastAsia="Times New Roman" w:hAnsi="Times New Roman" w:cs="Times New Roman"/>
          <w:sz w:val="28"/>
          <w:szCs w:val="28"/>
        </w:rPr>
        <w:t>программы личностного и коллективного роста; разработку и реализацию проектов игровых программ.</w:t>
      </w:r>
      <w:r>
        <w:rPr>
          <w:rFonts w:ascii="Times New Roman" w:hAnsi="Times New Roman"/>
          <w:sz w:val="28"/>
          <w:szCs w:val="28"/>
        </w:rPr>
        <w:t xml:space="preserve"> Она являлась</w:t>
      </w:r>
      <w:r w:rsidRPr="00BE0280">
        <w:rPr>
          <w:rFonts w:ascii="Times New Roman" w:eastAsia="Times New Roman" w:hAnsi="Times New Roman" w:cs="Times New Roman"/>
          <w:sz w:val="28"/>
          <w:szCs w:val="28"/>
        </w:rPr>
        <w:t xml:space="preserve"> социально-педагогической,  долгосрочной, комплексной</w:t>
      </w:r>
      <w:r>
        <w:rPr>
          <w:rFonts w:ascii="Times New Roman" w:hAnsi="Times New Roman"/>
          <w:sz w:val="28"/>
          <w:szCs w:val="28"/>
        </w:rPr>
        <w:t>, модифицированной и была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E0280">
        <w:rPr>
          <w:rFonts w:ascii="Times New Roman" w:eastAsia="Times New Roman" w:hAnsi="Times New Roman" w:cs="Times New Roman"/>
          <w:sz w:val="28"/>
          <w:szCs w:val="28"/>
        </w:rPr>
        <w:t>остроена на изучении и освоении пяти направлений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80D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6C70">
        <w:rPr>
          <w:rFonts w:ascii="Times New Roman" w:eastAsia="Times New Roman" w:hAnsi="Times New Roman" w:cs="Times New Roman"/>
          <w:b/>
          <w:sz w:val="28"/>
          <w:szCs w:val="28"/>
        </w:rPr>
        <w:t>«Мир моих увлечений»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(а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ктивное участие в  районных и областных мероприятиях, конкурсах</w:t>
      </w:r>
      <w:r>
        <w:rPr>
          <w:rFonts w:ascii="Times New Roman" w:hAnsi="Times New Roman"/>
          <w:sz w:val="28"/>
          <w:szCs w:val="28"/>
        </w:rPr>
        <w:t>),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«Безопасный мир»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рофилактика асоциального поведения и детского травматизма</w:t>
      </w:r>
      <w:r>
        <w:rPr>
          <w:rFonts w:ascii="Times New Roman" w:hAnsi="Times New Roman"/>
          <w:sz w:val="28"/>
          <w:szCs w:val="28"/>
        </w:rPr>
        <w:t>),</w:t>
      </w:r>
      <w:r w:rsidRPr="004C6C7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«Зеленый мир» </w:t>
      </w:r>
      <w:r>
        <w:rPr>
          <w:rFonts w:ascii="Times New Roman" w:hAnsi="Times New Roman"/>
          <w:sz w:val="28"/>
          <w:szCs w:val="28"/>
        </w:rPr>
        <w:t>(</w:t>
      </w:r>
      <w:r w:rsidR="00280DB9">
        <w:rPr>
          <w:rFonts w:ascii="Times New Roman" w:hAnsi="Times New Roman"/>
          <w:sz w:val="28"/>
          <w:szCs w:val="28"/>
        </w:rPr>
        <w:t>ф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ормирование экологич</w:t>
      </w:r>
      <w:r w:rsidR="00280DB9">
        <w:rPr>
          <w:rFonts w:ascii="Times New Roman" w:hAnsi="Times New Roman"/>
          <w:sz w:val="28"/>
          <w:szCs w:val="28"/>
        </w:rPr>
        <w:t>еской культуры, ответственности</w:t>
      </w:r>
      <w:r>
        <w:rPr>
          <w:rFonts w:ascii="Times New Roman" w:hAnsi="Times New Roman"/>
          <w:sz w:val="28"/>
          <w:szCs w:val="28"/>
        </w:rPr>
        <w:t>,</w:t>
      </w:r>
      <w:r w:rsidR="00280DB9">
        <w:rPr>
          <w:rFonts w:ascii="Times New Roman" w:hAnsi="Times New Roman"/>
          <w:sz w:val="28"/>
          <w:szCs w:val="28"/>
        </w:rPr>
        <w:t xml:space="preserve"> 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>«Мое Отечество»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ф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ормирование патриотических чувств и сознания на основе исторических ценностей, сохранение и развитие чувства гордости за свою страну</w:t>
      </w:r>
      <w:r>
        <w:rPr>
          <w:rFonts w:ascii="Times New Roman" w:hAnsi="Times New Roman"/>
          <w:sz w:val="28"/>
          <w:szCs w:val="28"/>
        </w:rPr>
        <w:t>),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«Планета детства»</w:t>
      </w:r>
      <w:r w:rsidR="00280D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0DB9" w:rsidRPr="00280DB9">
        <w:rPr>
          <w:rFonts w:ascii="Times New Roman" w:hAnsi="Times New Roman"/>
          <w:bCs/>
          <w:sz w:val="28"/>
          <w:szCs w:val="28"/>
        </w:rPr>
        <w:t>(</w:t>
      </w:r>
      <w:r w:rsidR="00280DB9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="00280DB9" w:rsidRPr="004C6C70">
        <w:rPr>
          <w:rFonts w:ascii="Times New Roman" w:eastAsia="Times New Roman" w:hAnsi="Times New Roman" w:cs="Times New Roman"/>
          <w:sz w:val="28"/>
          <w:szCs w:val="28"/>
        </w:rPr>
        <w:t xml:space="preserve"> пионеров с младшим звеном школы</w:t>
      </w:r>
      <w:r w:rsidR="00280DB9">
        <w:rPr>
          <w:rFonts w:ascii="Times New Roman" w:hAnsi="Times New Roman"/>
          <w:sz w:val="28"/>
          <w:szCs w:val="28"/>
        </w:rPr>
        <w:t>)</w:t>
      </w:r>
      <w:r w:rsidR="00280DB9" w:rsidRPr="004C6C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80DB9" w:rsidRDefault="00280DB9" w:rsidP="00DF37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роста пионерского отряда «Мозаика роста»</w:t>
      </w:r>
      <w:r>
        <w:rPr>
          <w:rFonts w:ascii="Times New Roman" w:hAnsi="Times New Roman"/>
          <w:b/>
          <w:bCs/>
          <w:sz w:val="28"/>
          <w:szCs w:val="28"/>
        </w:rPr>
        <w:t xml:space="preserve"> была</w:t>
      </w:r>
      <w:r w:rsidRPr="004C6C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 xml:space="preserve">построена на освоении и преодолении отрядами четырех последовательных ступеней: </w:t>
      </w:r>
      <w:proofErr w:type="gramStart"/>
      <w:r w:rsidRPr="004C6C70">
        <w:rPr>
          <w:rFonts w:ascii="Times New Roman" w:eastAsia="Times New Roman" w:hAnsi="Times New Roman" w:cs="Times New Roman"/>
          <w:sz w:val="28"/>
          <w:szCs w:val="28"/>
        </w:rPr>
        <w:t>«Искорки»</w:t>
      </w:r>
      <w:r>
        <w:rPr>
          <w:rFonts w:ascii="Times New Roman" w:hAnsi="Times New Roman"/>
          <w:sz w:val="28"/>
          <w:szCs w:val="28"/>
        </w:rPr>
        <w:t xml:space="preserve"> (4 классы)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, «Единение»</w:t>
      </w:r>
      <w:r>
        <w:rPr>
          <w:rFonts w:ascii="Times New Roman" w:hAnsi="Times New Roman"/>
          <w:sz w:val="28"/>
          <w:szCs w:val="28"/>
        </w:rPr>
        <w:t xml:space="preserve"> (5 классы)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, «Друзья»</w:t>
      </w:r>
      <w:r w:rsidRPr="00280DB9">
        <w:rPr>
          <w:rFonts w:ascii="Times New Roman" w:hAnsi="Times New Roman"/>
          <w:sz w:val="28"/>
          <w:szCs w:val="28"/>
        </w:rPr>
        <w:t xml:space="preserve"> </w:t>
      </w:r>
      <w:r w:rsidR="001330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 – 7 классы)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, «Мастера»</w:t>
      </w:r>
      <w:r>
        <w:rPr>
          <w:rFonts w:ascii="Times New Roman" w:hAnsi="Times New Roman"/>
          <w:sz w:val="28"/>
          <w:szCs w:val="28"/>
        </w:rPr>
        <w:t xml:space="preserve"> (8</w:t>
      </w:r>
      <w:r w:rsidR="00643C9E" w:rsidRPr="003A5F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- 9 классы)</w:t>
      </w:r>
      <w:r w:rsidRPr="004C6C7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За годы реализации программы были  организованы и проведены различные мероприятия, акции, конкурсы, КТД, в которых дети принимали участие с большим интересом. Им удалось раскрыть себя, проявить свои творческие способности и таланты. К моменту завершения программы многие из них </w:t>
      </w:r>
      <w:r w:rsidR="00AA28D1">
        <w:rPr>
          <w:rFonts w:ascii="Times New Roman" w:hAnsi="Times New Roman"/>
          <w:sz w:val="28"/>
          <w:szCs w:val="28"/>
        </w:rPr>
        <w:t xml:space="preserve">действительно стали «мастерами» и первыми помощниками старшей вожатой. </w:t>
      </w:r>
      <w:r w:rsidR="00DF3732">
        <w:rPr>
          <w:rFonts w:ascii="Times New Roman" w:hAnsi="Times New Roman"/>
          <w:sz w:val="28"/>
          <w:szCs w:val="28"/>
        </w:rPr>
        <w:t xml:space="preserve">Опыт общественной работы они приобретали  и вне школы: на профильных сменах в ДООЦ «Лазурный, областной Школе Лидера, во Всероссийских центрах «Орлёнок» и «Артек». </w:t>
      </w:r>
      <w:r w:rsidR="00AA28D1">
        <w:rPr>
          <w:rFonts w:ascii="Times New Roman" w:hAnsi="Times New Roman"/>
          <w:sz w:val="28"/>
          <w:szCs w:val="28"/>
        </w:rPr>
        <w:t xml:space="preserve">Благодаря их заинтересованности и инициативности общественная работа приобрела популярность в школьном коллективе.  Мальчики и девочки </w:t>
      </w:r>
      <w:r w:rsidR="00DF3732">
        <w:rPr>
          <w:rFonts w:ascii="Times New Roman" w:hAnsi="Times New Roman"/>
          <w:sz w:val="28"/>
          <w:szCs w:val="28"/>
        </w:rPr>
        <w:t xml:space="preserve">из отряда «Друзья» </w:t>
      </w:r>
      <w:r w:rsidR="00AA28D1">
        <w:rPr>
          <w:rFonts w:ascii="Times New Roman" w:hAnsi="Times New Roman"/>
          <w:sz w:val="28"/>
          <w:szCs w:val="28"/>
        </w:rPr>
        <w:t xml:space="preserve">стали  активнее проявлять себя. </w:t>
      </w:r>
      <w:r w:rsidR="00DF3732">
        <w:rPr>
          <w:rFonts w:ascii="Times New Roman" w:hAnsi="Times New Roman"/>
          <w:sz w:val="28"/>
          <w:szCs w:val="28"/>
        </w:rPr>
        <w:t>Активно работал отряд «Единен</w:t>
      </w:r>
      <w:r w:rsidR="003A5F2E">
        <w:rPr>
          <w:rFonts w:ascii="Times New Roman" w:hAnsi="Times New Roman"/>
          <w:sz w:val="28"/>
          <w:szCs w:val="28"/>
        </w:rPr>
        <w:t>ие».  Всем вместе нам</w:t>
      </w:r>
      <w:r w:rsidR="001330D1">
        <w:rPr>
          <w:rFonts w:ascii="Times New Roman" w:hAnsi="Times New Roman"/>
          <w:sz w:val="28"/>
          <w:szCs w:val="28"/>
        </w:rPr>
        <w:t xml:space="preserve"> удалось претворить в жизнь много интересных и полезных дел.</w:t>
      </w:r>
    </w:p>
    <w:p w:rsidR="001330D1" w:rsidRDefault="001330D1" w:rsidP="001330D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60C2E">
        <w:rPr>
          <w:rFonts w:ascii="Times New Roman" w:hAnsi="Times New Roman" w:cs="Times New Roman"/>
          <w:sz w:val="28"/>
        </w:rPr>
        <w:t>В сентябре 2014 года была проведена акция по безопасности дорожного движения</w:t>
      </w:r>
      <w:r>
        <w:rPr>
          <w:rFonts w:ascii="Times New Roman" w:hAnsi="Times New Roman" w:cs="Times New Roman"/>
          <w:sz w:val="28"/>
        </w:rPr>
        <w:t xml:space="preserve"> «Водителю – дорога, зебра – пешеходу!». Во время акции ребята раздавали листовки водителям и пешеходам, призывающие соблюдать правила дорожного движения.</w:t>
      </w:r>
    </w:p>
    <w:p w:rsidR="001330D1" w:rsidRDefault="001330D1" w:rsidP="001330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2884380" cy="2160000"/>
            <wp:effectExtent l="19050" t="0" r="0" b="0"/>
            <wp:docPr id="2" name="Рисунок 1" descr="C:\Documents and Settings\User\Рабочий стол\Лена флеш\фото поиск\Для водителя дорого\DSCF3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Лена флеш\фото поиск\Для водителя дорого\DSCF359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38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947765" cy="2160000"/>
            <wp:effectExtent l="19050" t="0" r="4985" b="0"/>
            <wp:docPr id="1" name="Рисунок 2" descr="C:\Documents and Settings\User\Рабочий стол\Лена флеш\фото поиск\Для водителя дорого\DSCF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Лена флеш\фото поиск\Для водителя дорого\DSCF358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6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D1" w:rsidRDefault="001330D1" w:rsidP="001330D1">
      <w:pPr>
        <w:tabs>
          <w:tab w:val="left" w:pos="8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84625" cy="2160000"/>
            <wp:effectExtent l="19050" t="0" r="0" b="0"/>
            <wp:docPr id="12" name="Рисунок 3" descr="C:\Documents and Settings\User\Рабочий стол\Лена флеш\фото поиск\Для водителя дорого\DSCF3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Лена флеш\фото поиск\Для водителя дорого\DSCF358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84625" cy="2160000"/>
            <wp:effectExtent l="19050" t="0" r="0" b="0"/>
            <wp:docPr id="14" name="Рисунок 4" descr="C:\Documents and Settings\User\Рабочий стол\Лена флеш\фото поиск\Для водителя дорого\DSCF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Лена флеш\фото поиск\Для водителя дорого\DSCF359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2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ab/>
      </w:r>
    </w:p>
    <w:p w:rsidR="001330D1" w:rsidRDefault="001330D1" w:rsidP="001330D1">
      <w:pPr>
        <w:tabs>
          <w:tab w:val="left" w:pos="81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октябре в рамках Месячника правовых знаний  ДОО «Поиск» был  организован Спортивный праздник для учащихся 7 классов, а также их родителей. Праздник состоялся под эгидой Творческого марафона славы Александра Невского. Цель Праздника: на примере Александра Невского  показать  важность гармонии физического здоровья и душевной силы, нравственного подвига и воинской доблести патриотов своего Отечества.</w:t>
      </w:r>
    </w:p>
    <w:p w:rsidR="001330D1" w:rsidRDefault="001330D1" w:rsidP="001330D1">
      <w:pPr>
        <w:tabs>
          <w:tab w:val="left" w:pos="817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647336" cy="2160000"/>
            <wp:effectExtent l="19050" t="0" r="614" b="0"/>
            <wp:docPr id="6" name="Рисунок 5" descr="C:\Documents and Settings\User\Мои документы\ВИЛКОВА ЕЛЕНА НИКОЛАЕВНА\ПОИСК\фото поиск\спортивный праздник\Изображение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ВИЛКОВА ЕЛЕНА НИКОЛАЕВНА\ПОИСК\фото поиск\спортивный праздник\Изображение 12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3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30D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2804386" cy="2160000"/>
            <wp:effectExtent l="19050" t="0" r="0" b="0"/>
            <wp:docPr id="15" name="Рисунок 6" descr="C:\Documents and Settings\User\Мои документы\ВИЛКОВА ЕЛЕНА НИКОЛАЕВНА\ПОИСК\фото поиск\спортивный праздник\Изображение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ВИЛКОВА ЕЛЕНА НИКОЛАЕВНА\ПОИСК\фото поиск\спортивный праздник\Изображение 1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38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D1" w:rsidRDefault="001330D1" w:rsidP="001330D1">
      <w:pPr>
        <w:tabs>
          <w:tab w:val="left" w:pos="8175"/>
        </w:tabs>
        <w:jc w:val="both"/>
        <w:rPr>
          <w:rFonts w:ascii="Times New Roman" w:hAnsi="Times New Roman" w:cs="Times New Roman"/>
          <w:sz w:val="28"/>
        </w:rPr>
      </w:pPr>
    </w:p>
    <w:p w:rsidR="001330D1" w:rsidRDefault="001330D1" w:rsidP="001330D1">
      <w:pPr>
        <w:tabs>
          <w:tab w:val="left" w:pos="8175"/>
        </w:tabs>
        <w:jc w:val="both"/>
        <w:rPr>
          <w:rFonts w:ascii="Times New Roman" w:hAnsi="Times New Roman" w:cs="Times New Roman"/>
          <w:sz w:val="28"/>
        </w:rPr>
      </w:pPr>
    </w:p>
    <w:p w:rsidR="001330D1" w:rsidRDefault="001330D1" w:rsidP="001330D1">
      <w:pPr>
        <w:tabs>
          <w:tab w:val="left" w:pos="8175"/>
        </w:tabs>
        <w:jc w:val="both"/>
        <w:rPr>
          <w:rFonts w:ascii="Times New Roman" w:hAnsi="Times New Roman" w:cs="Times New Roman"/>
          <w:sz w:val="28"/>
        </w:rPr>
      </w:pPr>
    </w:p>
    <w:p w:rsidR="001330D1" w:rsidRDefault="001330D1" w:rsidP="001330D1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5A3D" w:rsidRDefault="008D0A68" w:rsidP="0013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День</w:t>
      </w:r>
      <w:r w:rsidR="00655A3D">
        <w:rPr>
          <w:rFonts w:ascii="Times New Roman" w:hAnsi="Times New Roman" w:cs="Times New Roman"/>
          <w:sz w:val="28"/>
          <w:szCs w:val="28"/>
        </w:rPr>
        <w:t xml:space="preserve"> пожилого человека</w:t>
      </w:r>
      <w:r w:rsidR="001330D1">
        <w:rPr>
          <w:rFonts w:ascii="Times New Roman" w:hAnsi="Times New Roman" w:cs="Times New Roman"/>
          <w:sz w:val="28"/>
          <w:szCs w:val="28"/>
        </w:rPr>
        <w:t xml:space="preserve"> ребята совместно с работниками отделения дневного пребывания ГБУ ЦСОГПВИИ Воскресенского района</w:t>
      </w:r>
      <w:r w:rsidR="00655A3D">
        <w:rPr>
          <w:rFonts w:ascii="Times New Roman" w:hAnsi="Times New Roman" w:cs="Times New Roman"/>
          <w:sz w:val="28"/>
          <w:szCs w:val="28"/>
        </w:rPr>
        <w:t xml:space="preserve"> организовали Встречу поколений, где выступили с небольшим праздничным концертом и приняли участие в душевной беседе за чаем. </w:t>
      </w:r>
      <w:r w:rsidR="001330D1">
        <w:rPr>
          <w:rFonts w:ascii="Times New Roman" w:hAnsi="Times New Roman" w:cs="Times New Roman"/>
          <w:sz w:val="28"/>
          <w:szCs w:val="28"/>
        </w:rPr>
        <w:t xml:space="preserve"> Во время встречи </w:t>
      </w:r>
      <w:proofErr w:type="spellStart"/>
      <w:r w:rsidR="001330D1">
        <w:rPr>
          <w:rFonts w:ascii="Times New Roman" w:hAnsi="Times New Roman" w:cs="Times New Roman"/>
          <w:sz w:val="28"/>
          <w:szCs w:val="28"/>
        </w:rPr>
        <w:t>поисковцы</w:t>
      </w:r>
      <w:proofErr w:type="spellEnd"/>
      <w:r w:rsidR="001330D1">
        <w:rPr>
          <w:rFonts w:ascii="Times New Roman" w:hAnsi="Times New Roman" w:cs="Times New Roman"/>
          <w:sz w:val="28"/>
          <w:szCs w:val="28"/>
        </w:rPr>
        <w:t xml:space="preserve"> узнали о тяжёлых военных и послевоенных годах, о том, как жили и трудились люди в это сложное время. Ребята </w:t>
      </w:r>
      <w:r w:rsidR="00655A3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330D1">
        <w:rPr>
          <w:rFonts w:ascii="Times New Roman" w:hAnsi="Times New Roman" w:cs="Times New Roman"/>
          <w:sz w:val="28"/>
          <w:szCs w:val="28"/>
        </w:rPr>
        <w:t xml:space="preserve">приготовили презентацию, в которой рассказали о деятельности своей школьной организации, а представители старшего поколения поделилось секретами «сильного духа и здорового тела». Все вместе принимали участие в конкурсах, викторинах, </w:t>
      </w:r>
      <w:proofErr w:type="spellStart"/>
      <w:r w:rsidR="001330D1">
        <w:rPr>
          <w:rFonts w:ascii="Times New Roman" w:hAnsi="Times New Roman" w:cs="Times New Roman"/>
          <w:sz w:val="28"/>
          <w:szCs w:val="28"/>
        </w:rPr>
        <w:t>фотосессии</w:t>
      </w:r>
      <w:proofErr w:type="spellEnd"/>
      <w:r w:rsidR="001330D1">
        <w:rPr>
          <w:rFonts w:ascii="Times New Roman" w:hAnsi="Times New Roman" w:cs="Times New Roman"/>
          <w:sz w:val="28"/>
          <w:szCs w:val="28"/>
        </w:rPr>
        <w:t>.</w:t>
      </w:r>
    </w:p>
    <w:p w:rsidR="00655A3D" w:rsidRDefault="00655A3D" w:rsidP="001330D1">
      <w:pPr>
        <w:jc w:val="both"/>
        <w:rPr>
          <w:rFonts w:ascii="Times New Roman" w:hAnsi="Times New Roman" w:cs="Times New Roman"/>
          <w:sz w:val="28"/>
          <w:szCs w:val="28"/>
        </w:rPr>
      </w:pPr>
      <w:r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55139" cy="2227213"/>
            <wp:effectExtent l="19050" t="0" r="0" b="0"/>
            <wp:docPr id="26" name="Рисунок 6" descr="D:\акция Встреча поколений\DSCF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кция Встреча поколений\DSCF481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82" cy="222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07600" cy="2223601"/>
            <wp:effectExtent l="19050" t="0" r="0" b="0"/>
            <wp:docPr id="27" name="Рисунок 7" descr="D:\акция Встреча поколений\DSCF4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кция Встреча поколений\DSCF48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97" cy="2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3D" w:rsidRDefault="00655A3D" w:rsidP="00655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41939" cy="2581454"/>
            <wp:effectExtent l="19050" t="0" r="6111" b="0"/>
            <wp:docPr id="28" name="Рисунок 5" descr="D:\акция Встреча поколений\DSCF4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кция Встреча поколений\DSCF478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35" cy="258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A68" w:rsidRDefault="008D0A68" w:rsidP="0065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68" w:rsidRDefault="008D0A68" w:rsidP="0065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68" w:rsidRDefault="008D0A68" w:rsidP="0065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68" w:rsidRDefault="008D0A68" w:rsidP="00655A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A68" w:rsidRDefault="008D0A68" w:rsidP="008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Дня Матери были проведены Весёлые старты, где активно участвовали не только сами дети, но и их любимые мамочки.</w:t>
      </w:r>
    </w:p>
    <w:p w:rsidR="008D0A68" w:rsidRDefault="008D0A68" w:rsidP="008D0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75615" cy="2155894"/>
            <wp:effectExtent l="19050" t="0" r="935" b="0"/>
            <wp:docPr id="5" name="Рисунок 1" descr="http://cs312516.vk.me/v312516682/750f/9ZAz82Vot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312516.vk.me/v312516682/750f/9ZAz82VotpQ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5" cy="215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D1" w:rsidRDefault="001330D1" w:rsidP="0013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150E">
        <w:rPr>
          <w:rFonts w:ascii="Times New Roman" w:hAnsi="Times New Roman" w:cs="Times New Roman"/>
          <w:sz w:val="28"/>
          <w:szCs w:val="28"/>
        </w:rPr>
        <w:t xml:space="preserve">В рамках празднования 70 – </w:t>
      </w:r>
      <w:proofErr w:type="spellStart"/>
      <w:r w:rsidRPr="00A8150E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A8150E">
        <w:rPr>
          <w:rFonts w:ascii="Times New Roman" w:hAnsi="Times New Roman" w:cs="Times New Roman"/>
          <w:sz w:val="28"/>
          <w:szCs w:val="28"/>
        </w:rPr>
        <w:t xml:space="preserve"> Победы </w:t>
      </w:r>
      <w:r>
        <w:rPr>
          <w:rFonts w:ascii="Times New Roman" w:hAnsi="Times New Roman" w:cs="Times New Roman"/>
          <w:sz w:val="28"/>
          <w:szCs w:val="28"/>
        </w:rPr>
        <w:t xml:space="preserve">в январе </w:t>
      </w:r>
      <w:r w:rsidRPr="00A8150E">
        <w:rPr>
          <w:rFonts w:ascii="Times New Roman" w:hAnsi="Times New Roman" w:cs="Times New Roman"/>
          <w:sz w:val="28"/>
          <w:szCs w:val="28"/>
        </w:rPr>
        <w:t>состоялся школьный Конкурс чтецов «У войны не детское лицо»</w:t>
      </w:r>
      <w:r>
        <w:rPr>
          <w:rFonts w:ascii="Times New Roman" w:hAnsi="Times New Roman" w:cs="Times New Roman"/>
          <w:sz w:val="28"/>
          <w:szCs w:val="28"/>
        </w:rPr>
        <w:t xml:space="preserve">, в котором приняли 37 детей 4 – 8  классов. Все участники конкурса получили сертификаты, а победители – дипломы.  Дети выступали эмоционально и артистично, до глубины души прониклись они поэтическими строками и сумели передать слушателям  и тяжести военных будней и радость победы над врагом. </w:t>
      </w:r>
    </w:p>
    <w:p w:rsidR="001330D1" w:rsidRDefault="001330D1" w:rsidP="001330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4316" cy="1983394"/>
            <wp:effectExtent l="19050" t="0" r="0" b="0"/>
            <wp:docPr id="19" name="Рисунок 2" descr="C:\Documents and Settings\Admin\Мои документы\конкурс чтецов\SDC1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конкурс чтецов\SDC1067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42" cy="198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A3D"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16615" cy="1984075"/>
            <wp:effectExtent l="19050" t="0" r="7535" b="0"/>
            <wp:docPr id="22" name="Рисунок 3" descr="C:\Documents and Settings\Admin\Мои документы\конкурс чтецов\SDC1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конкурс чтецов\SDC1067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21" cy="198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0D1" w:rsidRDefault="00655A3D" w:rsidP="00655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7872" cy="2147977"/>
            <wp:effectExtent l="19050" t="0" r="1078" b="0"/>
            <wp:docPr id="25" name="Рисунок 4" descr="C:\Documents and Settings\Admin\Мои документы\конкурс чтецов\SDC1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конкурс чтецов\SDC10681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823" cy="215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3D" w:rsidRPr="00A11440" w:rsidRDefault="00655A3D" w:rsidP="00655A3D">
      <w:pPr>
        <w:ind w:firstLine="708"/>
        <w:jc w:val="both"/>
      </w:pPr>
      <w:r w:rsidRPr="00655A3D">
        <w:rPr>
          <w:rFonts w:ascii="Times New Roman" w:hAnsi="Times New Roman" w:cs="Times New Roman"/>
          <w:sz w:val="28"/>
          <w:szCs w:val="28"/>
        </w:rPr>
        <w:lastRenderedPageBreak/>
        <w:t>В целях формировании здорового образа жизни,  ценностного отношения к собственному здоровью и здоровью окружающих, уважения к школьной дисциплине была проведена акция «Профилактика школьного шума». Мероприятие было проведено совместно с учителем физики и старшекласс</w:t>
      </w:r>
      <w:r>
        <w:rPr>
          <w:rFonts w:ascii="Times New Roman" w:hAnsi="Times New Roman" w:cs="Times New Roman"/>
          <w:sz w:val="28"/>
          <w:szCs w:val="28"/>
        </w:rPr>
        <w:t>никами, которые измеряли</w:t>
      </w:r>
      <w:r w:rsidRPr="00655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655A3D">
        <w:rPr>
          <w:rFonts w:ascii="Times New Roman" w:hAnsi="Times New Roman" w:cs="Times New Roman"/>
          <w:sz w:val="28"/>
          <w:szCs w:val="28"/>
        </w:rPr>
        <w:t xml:space="preserve">школьного шума, проводили вычисления, выпустили буклет. Задача </w:t>
      </w:r>
      <w:proofErr w:type="spellStart"/>
      <w:r w:rsidRPr="00655A3D">
        <w:rPr>
          <w:rFonts w:ascii="Times New Roman" w:hAnsi="Times New Roman" w:cs="Times New Roman"/>
          <w:sz w:val="28"/>
          <w:szCs w:val="28"/>
        </w:rPr>
        <w:t>поисковцев</w:t>
      </w:r>
      <w:proofErr w:type="spellEnd"/>
      <w:r w:rsidRPr="00655A3D">
        <w:rPr>
          <w:rFonts w:ascii="Times New Roman" w:hAnsi="Times New Roman" w:cs="Times New Roman"/>
          <w:sz w:val="28"/>
          <w:szCs w:val="28"/>
        </w:rPr>
        <w:t xml:space="preserve"> заключалась в том, чтобы донести до учащихся информацию о негативном влиянии шума на здоровье человека. Ребята проводили разъяснительные беседы, раздавали буклеты, призывали учеников соблюдать дисциплину, а излишнюю энергию направлять на общественную работу.</w:t>
      </w:r>
    </w:p>
    <w:p w:rsidR="00655A3D" w:rsidRDefault="00655A3D" w:rsidP="00655A3D">
      <w:pPr>
        <w:pStyle w:val="a7"/>
        <w:ind w:left="-130" w:hanging="12"/>
        <w:jc w:val="both"/>
        <w:rPr>
          <w:rFonts w:ascii="Times New Roman" w:hAnsi="Times New Roman" w:cs="Times New Roman"/>
          <w:sz w:val="28"/>
          <w:szCs w:val="28"/>
        </w:rPr>
      </w:pPr>
    </w:p>
    <w:p w:rsidR="00655A3D" w:rsidRDefault="00655A3D" w:rsidP="00655A3D">
      <w:pPr>
        <w:pStyle w:val="a7"/>
        <w:jc w:val="both"/>
      </w:pPr>
      <w:r>
        <w:rPr>
          <w:noProof/>
          <w:lang w:eastAsia="ru-RU"/>
        </w:rPr>
        <w:drawing>
          <wp:inline distT="0" distB="0" distL="0" distR="0">
            <wp:extent cx="1771650" cy="1880523"/>
            <wp:effectExtent l="19050" t="0" r="0" b="0"/>
            <wp:docPr id="29" name="Рисунок 1" descr="C:\Documents and Settings\Admin\Мои документы\Мои рисунки\IMG_20150302_112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_20150302_112858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8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66143" cy="1819275"/>
            <wp:effectExtent l="19050" t="0" r="0" b="0"/>
            <wp:docPr id="30" name="Рисунок 2" descr="C:\Documents and Settings\Admin\Мои документы\Мои рисунки\IMG_20150302_11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IMG_20150302_11231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679" cy="182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17805" cy="1819275"/>
            <wp:effectExtent l="19050" t="0" r="6245" b="0"/>
            <wp:docPr id="31" name="Рисунок 3" descr="C:\Documents and Settings\Admin\Мои документы\Мои рисунки\IMG_20150302_112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IMG_20150302_11213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880" cy="182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3D" w:rsidRDefault="00655A3D" w:rsidP="00655A3D">
      <w:pPr>
        <w:pStyle w:val="a7"/>
        <w:jc w:val="center"/>
      </w:pPr>
    </w:p>
    <w:p w:rsidR="001330D1" w:rsidRDefault="00655A3D" w:rsidP="00655A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3C7">
        <w:rPr>
          <w:rFonts w:ascii="Times New Roman" w:hAnsi="Times New Roman" w:cs="Times New Roman"/>
          <w:sz w:val="28"/>
          <w:szCs w:val="28"/>
        </w:rPr>
        <w:t xml:space="preserve">К 25 – летнему юбилею СПО – ФДО было организовано торжественное мероприятие </w:t>
      </w:r>
      <w:r>
        <w:rPr>
          <w:rFonts w:ascii="Times New Roman" w:hAnsi="Times New Roman" w:cs="Times New Roman"/>
          <w:sz w:val="28"/>
          <w:szCs w:val="28"/>
        </w:rPr>
        <w:t>«Мы вместе!».  Все присутствующие на празднике стали экспертами исследовательского проекта «Роль детских общественных организаций в социализации детей: вчера, сегодня, завтра», над которым в течение года работала председатель «Поиска». Также на мероприятии мы вспомнили и о юбилее «Пионерской правды» (90 лет).</w:t>
      </w:r>
    </w:p>
    <w:p w:rsidR="001330D1" w:rsidRDefault="00655A3D" w:rsidP="00102843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655A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2649" cy="1854594"/>
            <wp:effectExtent l="19050" t="0" r="5751" b="0"/>
            <wp:docPr id="32" name="Рисунок 4" descr="D:\Byntkktrnefk ujlf 2015 bkb Nfyz chtlb evys[\DSCF4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Byntkktrnefk ujlf 2015 bkb Nfyz chtlb evys[\DSCF4947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236" cy="185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843" w:rsidRPr="001028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8874" cy="1853953"/>
            <wp:effectExtent l="19050" t="0" r="2876" b="0"/>
            <wp:docPr id="34" name="Рисунок 7" descr="D:\Byntkktrnefk ujlf 2015 bkb Nfyz chtlb evys[\DSCF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Byntkktrnefk ujlf 2015 bkb Nfyz chtlb evys[\DSCF4953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33" cy="185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B9" w:rsidRDefault="00102843" w:rsidP="001330D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0284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20562" cy="2274128"/>
            <wp:effectExtent l="19050" t="0" r="0" b="0"/>
            <wp:docPr id="35" name="Рисунок 9" descr="D:\Byntkktrnefk ujlf 2015 bkb Nfyz chtlb evys[\DSCF4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Byntkktrnefk ujlf 2015 bkb Nfyz chtlb evys[\DSCF494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52" cy="227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28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90905" cy="2277374"/>
            <wp:effectExtent l="19050" t="0" r="9345" b="0"/>
            <wp:docPr id="36" name="Рисунок 10" descr="D:\Byntkktrnefk ujlf 2015 bkb Nfyz chtlb evys[\DSCF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Byntkktrnefk ujlf 2015 bkb Nfyz chtlb evys[\DSCF4938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558" cy="227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21450">
        <w:rPr>
          <w:rFonts w:ascii="Times New Roman" w:hAnsi="Times New Roman" w:cs="Times New Roman"/>
          <w:sz w:val="28"/>
          <w:szCs w:val="28"/>
        </w:rPr>
        <w:t>20 марта 2015 года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ДОО «Поиск» приняла участие  в финале районного конкурса «Интеллектуал года – 2015».  С м</w:t>
      </w:r>
      <w:r w:rsidR="003A5F2E">
        <w:rPr>
          <w:rFonts w:ascii="Times New Roman" w:hAnsi="Times New Roman" w:cs="Times New Roman"/>
          <w:sz w:val="28"/>
          <w:szCs w:val="28"/>
        </w:rPr>
        <w:t>арта 2014 по март 2015 года она</w:t>
      </w:r>
      <w:r>
        <w:rPr>
          <w:rFonts w:ascii="Times New Roman" w:hAnsi="Times New Roman" w:cs="Times New Roman"/>
          <w:sz w:val="28"/>
          <w:szCs w:val="28"/>
        </w:rPr>
        <w:t xml:space="preserve"> работала над исследовательским проектом «Роль детской общественной организации в социализации детей: вчера, сегодня, завтра». Цель проекта: создание позитивного имиджа современного детского движения на примере ДОО «Поиск». В обществе присутствует мнение, что современные детские организации не оказывают на ребёнка такого влияния, как это делала пионерская организация. Так ли это на самом деле? И как можно решить эту проб</w:t>
      </w:r>
      <w:r w:rsidR="003A5F2E">
        <w:rPr>
          <w:rFonts w:ascii="Times New Roman" w:hAnsi="Times New Roman" w:cs="Times New Roman"/>
          <w:sz w:val="28"/>
          <w:szCs w:val="28"/>
        </w:rPr>
        <w:t>лему? По итогам конкурса лидер нашего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была признана победителем, награждена дипломом и ценным подарком.</w:t>
      </w:r>
    </w:p>
    <w:p w:rsidR="00102843" w:rsidRDefault="00102843" w:rsidP="00102843">
      <w:pPr>
        <w:pStyle w:val="a7"/>
        <w:tabs>
          <w:tab w:val="right" w:pos="9355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8797" cy="2324370"/>
            <wp:effectExtent l="0" t="152400" r="0" b="133080"/>
            <wp:docPr id="37" name="Рисунок 11" descr="D:\Byntkktrnefk ujlf 2015 bkb Nfyz chtlb evys[\DSCF4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Byntkktrnefk ujlf 2015 bkb Nfyz chtlb evys[\DSCF4995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617839" cy="232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44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5896" cy="2600185"/>
            <wp:effectExtent l="19050" t="0" r="0" b="0"/>
            <wp:docPr id="38" name="Рисунок 12" descr="D:\Byntkktrnefk ujlf 2015 bkb Nfyz chtlb evys[\DSCF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Byntkktrnefk ujlf 2015 bkb Nfyz chtlb evys[\DSCF5013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884" cy="260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ab/>
      </w:r>
    </w:p>
    <w:p w:rsidR="00102843" w:rsidRPr="003644A0" w:rsidRDefault="00102843" w:rsidP="00102843">
      <w:pPr>
        <w:pStyle w:val="a7"/>
        <w:tabs>
          <w:tab w:val="right" w:pos="9355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tabs>
          <w:tab w:val="right" w:pos="9355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Pr="003644A0" w:rsidRDefault="00102843" w:rsidP="00102843">
      <w:pPr>
        <w:pStyle w:val="a7"/>
        <w:tabs>
          <w:tab w:val="right" w:pos="9355"/>
        </w:tabs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70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состоялся круглый стол «История одного подвига». Во время его проведения ребята из «Поиска» познакомили учащихся четвёртых классов с именами солдат Красной Армии, которые совершили героические поступки в годы Великой Отечественной войны. </w:t>
      </w:r>
      <w:r w:rsidR="003A5F2E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вспомнили о таких  известных  комсомольцах и пионерах, как Зоя Космодемьянская, Александр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Матросов, Лёня Голиков, Марат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забыли и</w:t>
      </w:r>
      <w:r w:rsidR="003A5F2E">
        <w:rPr>
          <w:rFonts w:ascii="Times New Roman" w:hAnsi="Times New Roman" w:cs="Times New Roman"/>
          <w:sz w:val="28"/>
          <w:szCs w:val="28"/>
        </w:rPr>
        <w:t xml:space="preserve"> наших земляков – </w:t>
      </w:r>
      <w:proofErr w:type="spellStart"/>
      <w:r w:rsidR="003A5F2E">
        <w:rPr>
          <w:rFonts w:ascii="Times New Roman" w:hAnsi="Times New Roman" w:cs="Times New Roman"/>
          <w:sz w:val="28"/>
          <w:szCs w:val="28"/>
        </w:rPr>
        <w:t>воскресенцев</w:t>
      </w:r>
      <w:proofErr w:type="spellEnd"/>
      <w:r w:rsidR="003A5F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рассказали о своих прабабушках и прадедушках, которые боролись с врагом, не жалея себя. После мероприятия ребята почтили память Зои Космодемьянской у её памятника при школе.</w:t>
      </w: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6155" cy="1800000"/>
            <wp:effectExtent l="19050" t="0" r="0" b="0"/>
            <wp:docPr id="39" name="Рисунок 1" descr="C:\Documents and Settings\Admin\Мои документы\ВИЛКОВА ЕЛЕНА НИКОЛАЕВНА\ПОИСК\фото поиск\история одного подвига\IMG_4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ВИЛКОВА ЕЛЕНА НИКОЛАЕВНА\ПОИСК\фото поиск\история одного подвига\IMG_421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5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10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7418" cy="1800000"/>
            <wp:effectExtent l="19050" t="0" r="0" b="0"/>
            <wp:docPr id="40" name="Рисунок 2" descr="C:\Documents and Settings\Admin\Мои документы\ВИЛКОВА ЕЛЕНА НИКОЛАЕВНА\ПОИСК\фото поиск\история одного подвига\IMG_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ВИЛКОВА ЕЛЕНА НИКОЛАЕВНА\ПОИСК\фото поиск\история одного подвига\IMG_4213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01061" cy="1800000"/>
            <wp:effectExtent l="19050" t="0" r="0" b="0"/>
            <wp:docPr id="41" name="Рисунок 3" descr="C:\Documents and Settings\Admin\Мои документы\ВИЛКОВА ЕЛЕНА НИКОЛАЕВНА\ПОИСК\фото поиск\история одного подвига\IMG_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ВИЛКОВА ЕЛЕНА НИКОЛАЕВНА\ПОИСК\фото поиск\история одного подвига\IMG_4219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06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4A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5576" cy="1802921"/>
            <wp:effectExtent l="19050" t="0" r="0" b="0"/>
            <wp:docPr id="42" name="Рисунок 4" descr="C:\Documents and Settings\Admin\Мои документы\ВИЛКОВА ЕЛЕНА НИКОЛАЕВНА\ПОИСК\фото поиск\памятники\IMG_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ВИЛКОВА ЕЛЕНА НИКОЛАЕВНА\ПОИСК\фото поиск\памятники\IMG_4221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/>
                    <a:srcRect r="5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76" cy="180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43" w:rsidRPr="00195EDF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EA37AF">
        <w:rPr>
          <w:rFonts w:ascii="Times New Roman" w:hAnsi="Times New Roman" w:cs="Times New Roman"/>
          <w:sz w:val="28"/>
          <w:szCs w:val="28"/>
        </w:rPr>
        <w:t xml:space="preserve">Активно включились в организацию и проведение </w:t>
      </w:r>
      <w:r w:rsidRPr="00EA37AF">
        <w:rPr>
          <w:rFonts w:ascii="Times New Roman" w:hAnsi="Times New Roman" w:cs="Times New Roman"/>
          <w:bCs/>
          <w:sz w:val="28"/>
          <w:szCs w:val="28"/>
        </w:rPr>
        <w:t>Всероссийской Добровольческой Акции «Весенняя Неделя Добра - 2015»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которая проходила с </w:t>
      </w:r>
      <w:r>
        <w:rPr>
          <w:sz w:val="27"/>
          <w:szCs w:val="27"/>
        </w:rPr>
        <w:t xml:space="preserve"> </w:t>
      </w:r>
      <w:r w:rsidRPr="00EA37AF">
        <w:rPr>
          <w:rFonts w:ascii="Times New Roman" w:hAnsi="Times New Roman" w:cs="Times New Roman"/>
          <w:sz w:val="27"/>
          <w:szCs w:val="27"/>
        </w:rPr>
        <w:t>18 по 25 апреля.</w:t>
      </w:r>
      <w:r>
        <w:rPr>
          <w:sz w:val="27"/>
          <w:szCs w:val="27"/>
        </w:rPr>
        <w:t xml:space="preserve"> </w:t>
      </w:r>
      <w:r w:rsidRPr="00EA37AF">
        <w:rPr>
          <w:rFonts w:ascii="Times New Roman" w:hAnsi="Times New Roman" w:cs="Times New Roman"/>
          <w:bCs/>
          <w:sz w:val="28"/>
          <w:szCs w:val="28"/>
        </w:rPr>
        <w:t xml:space="preserve">На общем сборе были определены ответственные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 основные мероприятия. Разработали Маршрутную карту Недели, в которой каждый участник организации мог отразить своё желание поучаствовать в том или ином деле, предложить свою инициативу. </w:t>
      </w:r>
    </w:p>
    <w:p w:rsidR="00102843" w:rsidRPr="00EA37AF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312AE1">
        <w:rPr>
          <w:rFonts w:ascii="Times New Roman" w:hAnsi="Times New Roman" w:cs="Times New Roman"/>
          <w:b/>
          <w:bCs/>
          <w:sz w:val="28"/>
          <w:szCs w:val="28"/>
        </w:rPr>
        <w:t>В «День путешествующей улыбки»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поисковцы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провели акцию «Обнимем за улыбку» и экспресс – фотоконкурс «От улыбки хмурый день светлей», раздавали листовки и смайлики в обмен на хорошую шутку или смешную историю.</w:t>
      </w:r>
    </w:p>
    <w:p w:rsidR="00102843" w:rsidRPr="00EA37AF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22067" cy="2061648"/>
            <wp:effectExtent l="19050" t="0" r="6833" b="0"/>
            <wp:docPr id="43" name="Рисунок 5" descr="C:\Documents and Settings\Admin\Рабочий стол\Неделя добра\105_FUJI\DSCF5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еделя добра\105_FUJI\DSCF5135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37" cy="206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0516" cy="2062887"/>
            <wp:effectExtent l="19050" t="0" r="0" b="0"/>
            <wp:docPr id="44" name="Рисунок 6" descr="C:\Documents and Settings\Admin\Рабочий стол\Неделя добра\105_FUJI\DSCF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еделя добра\105_FUJI\DSCF513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69" cy="206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2702" cy="1921230"/>
            <wp:effectExtent l="19050" t="0" r="6198" b="0"/>
            <wp:docPr id="45" name="Рисунок 7" descr="C:\Documents and Settings\Admin\Рабочий стол\Неделя добра\105_FUJI\DSCF5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еделя добра\105_FUJI\DSCF5140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254" cy="1923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7302" cy="2004365"/>
            <wp:effectExtent l="19050" t="0" r="3048" b="0"/>
            <wp:docPr id="46" name="Рисунок 8" descr="C:\Documents and Settings\Admin\Рабочий стол\Неделя добра\105_FUJI\DSCF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Неделя добра\105_FUJI\DSCF5117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32" cy="201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Pr="00EE4DE0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2469539"/>
            <wp:effectExtent l="19050" t="0" r="0" b="0"/>
            <wp:docPr id="47" name="Рисунок 10" descr="C:\Documents and Settings\Admin\Рабочий стол\Неделя добра\105_FUJI\DSCF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Неделя добра\105_FUJI\DSCF512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458" cy="2472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DE0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4357" cy="2470762"/>
            <wp:effectExtent l="19050" t="0" r="743" b="0"/>
            <wp:docPr id="48" name="Рисунок 11" descr="C:\Documents and Settings\Admin\Рабочий стол\Неделя добра\105_FUJI\DSCF5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Неделя добра\105_FUJI\DSCF5130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00" cy="247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43" w:rsidRDefault="00102843" w:rsidP="00102843">
      <w:pPr>
        <w:pStyle w:val="a7"/>
        <w:ind w:firstLine="696"/>
        <w:rPr>
          <w:rFonts w:ascii="Times New Roman" w:hAnsi="Times New Roman" w:cs="Times New Roman"/>
          <w:sz w:val="28"/>
          <w:szCs w:val="28"/>
        </w:rPr>
      </w:pPr>
      <w:r w:rsidRPr="00312AE1">
        <w:rPr>
          <w:rFonts w:ascii="Times New Roman" w:hAnsi="Times New Roman" w:cs="Times New Roman"/>
          <w:b/>
          <w:sz w:val="28"/>
          <w:szCs w:val="28"/>
        </w:rPr>
        <w:t>В рамках акции «Добровольцы – детям»</w:t>
      </w:r>
      <w:r>
        <w:rPr>
          <w:rFonts w:ascii="Times New Roman" w:hAnsi="Times New Roman" w:cs="Times New Roman"/>
          <w:sz w:val="28"/>
          <w:szCs w:val="28"/>
        </w:rPr>
        <w:t xml:space="preserve"> был организован концерт и конкурсная программа для детей, посещающих социально – реабилитационный центр «Теремок». Ребята самостоятельно определили концертные номера, игры, конкурсы, викторины. «Детства чудные мгновенья» - так назвали мы мероприятие, предназначенное для детей из семей, нуждающихся в особой заботе государства.</w:t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43" w:rsidRPr="00753AC2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4249" cy="2414016"/>
            <wp:effectExtent l="19050" t="0" r="5101" b="0"/>
            <wp:docPr id="49" name="Рисунок 12" descr="C:\Documents and Settings\Admin\Рабочий стол\Неделя добра\105_FUJI\DSCF5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Неделя добра\105_FUJI\DSCF5298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46" cy="24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AC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443" cy="2414016"/>
            <wp:effectExtent l="19050" t="0" r="457" b="0"/>
            <wp:docPr id="50" name="Рисунок 13" descr="C:\Documents and Settings\Admin\Рабочий стол\Неделя добра\105_FUJI\DSCF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Неделя добра\105_FUJI\DSCF531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55" cy="241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6604" cy="1880559"/>
            <wp:effectExtent l="19050" t="0" r="0" b="0"/>
            <wp:docPr id="51" name="Рисунок 14" descr="C:\Documents and Settings\Admin\Рабочий стол\Неделя добра\105_FUJI\DSCF5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Неделя добра\105_FUJI\DSCF5296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344" cy="188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AC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16874" cy="1880006"/>
            <wp:effectExtent l="19050" t="0" r="2526" b="0"/>
            <wp:docPr id="52" name="Рисунок 16" descr="C:\Documents and Settings\Admin\Рабочий стол\Неделя добра\105_FUJI\DSCF5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Неделя добра\105_FUJI\DSCF5305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7" cy="188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3AC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9195" cy="2157984"/>
            <wp:effectExtent l="19050" t="0" r="0" b="0"/>
            <wp:docPr id="53" name="Рисунок 15" descr="C:\Documents and Settings\Admin\Рабочий стол\Неделя добра\105_FUJI\DSCF5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Неделя добра\105_FUJI\DSCF5293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045" cy="2162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127686" cy="2156604"/>
            <wp:effectExtent l="19050" t="0" r="0" b="0"/>
            <wp:docPr id="54" name="Рисунок 17" descr="C:\Documents and Settings\Admin\Рабочий стол\Неделя добра\105_FUJI\DSCF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Неделя добра\105_FUJI\DSCF5308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323" cy="216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Pr="00312AE1" w:rsidRDefault="00102843" w:rsidP="0010284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312AE1">
        <w:rPr>
          <w:rFonts w:ascii="Times New Roman" w:hAnsi="Times New Roman" w:cs="Times New Roman"/>
          <w:b/>
          <w:sz w:val="28"/>
          <w:szCs w:val="28"/>
        </w:rPr>
        <w:t>В День памяти «Нет будущего, без памяти о прошлом»</w:t>
      </w:r>
      <w:r w:rsidRPr="00D30040">
        <w:rPr>
          <w:rFonts w:ascii="Times New Roman" w:hAnsi="Times New Roman" w:cs="Times New Roman"/>
          <w:sz w:val="28"/>
          <w:szCs w:val="28"/>
        </w:rPr>
        <w:t xml:space="preserve"> провели опрос «Спрашиваем – отвечаем!». Учащимся были заданы вопросы, касающиеся Великих сражений, полководцев, знаменитых дат, а также нам было важно узнать от</w:t>
      </w:r>
      <w:r>
        <w:rPr>
          <w:rFonts w:ascii="Times New Roman" w:hAnsi="Times New Roman" w:cs="Times New Roman"/>
          <w:sz w:val="28"/>
          <w:szCs w:val="28"/>
        </w:rPr>
        <w:t>ношение детей к празднику Победы</w:t>
      </w:r>
      <w:r w:rsidRPr="00D30040">
        <w:rPr>
          <w:rFonts w:ascii="Times New Roman" w:hAnsi="Times New Roman" w:cs="Times New Roman"/>
          <w:sz w:val="28"/>
          <w:szCs w:val="28"/>
        </w:rPr>
        <w:t xml:space="preserve"> и ветеранам Великой Отечественной войны.</w:t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95727" cy="2096795"/>
            <wp:effectExtent l="19050" t="0" r="4623" b="0"/>
            <wp:docPr id="55" name="Рисунок 18" descr="C:\Documents and Settings\Admin\Рабочий стол\Неделя добра\105_FUJI\DSCF5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\Рабочий стол\Неделя добра\105_FUJI\DSCF5186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98" cy="209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3472" cy="2079345"/>
            <wp:effectExtent l="19050" t="0" r="0" b="0"/>
            <wp:docPr id="56" name="Рисунок 19" descr="C:\Documents and Settings\Admin\Рабочий стол\Неделя добра\105_FUJI\DSCF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in\Рабочий стол\Неделя добра\105_FUJI\DSCF5179.JPG"/>
                    <pic:cNvPicPr>
                      <a:picLocks noChangeAspect="1" noChangeArrowheads="1"/>
                    </pic:cNvPicPr>
                  </pic:nvPicPr>
                  <pic:blipFill>
                    <a:blip r:embed="rId4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472" cy="20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0138" cy="2656425"/>
            <wp:effectExtent l="19050" t="0" r="0" b="0"/>
            <wp:docPr id="57" name="Рисунок 20" descr="C:\Documents and Settings\Admin\Рабочий стол\Неделя добра\105_FUJI\DSCF5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Неделя добра\105_FUJI\DSCF5188.JPG"/>
                    <pic:cNvPicPr>
                      <a:picLocks noChangeAspect="1" noChangeArrowheads="1"/>
                    </pic:cNvPicPr>
                  </pic:nvPicPr>
                  <pic:blipFill>
                    <a:blip r:embed="rId4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0666" cy="265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31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574" cy="2479853"/>
            <wp:effectExtent l="19050" t="0" r="0" b="0"/>
            <wp:docPr id="58" name="Рисунок 21" descr="C:\Documents and Settings\Admin\Рабочий стол\Неделя добра\105_FUJI\DSCF5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in\Рабочий стол\Неделя добра\105_FUJI\DSCF5183.JPG"/>
                    <pic:cNvPicPr>
                      <a:picLocks noChangeAspect="1" noChangeArrowheads="1"/>
                    </pic:cNvPicPr>
                  </pic:nvPicPr>
                  <pic:blipFill>
                    <a:blip r:embed="rId4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73" cy="248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апреля, в день рожденья В.И. Ленина, возложили цветы к его памятнику.</w:t>
      </w:r>
    </w:p>
    <w:p w:rsidR="00102843" w:rsidRDefault="00102843" w:rsidP="00102843">
      <w:pPr>
        <w:pStyle w:val="a7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5901" cy="3407868"/>
            <wp:effectExtent l="19050" t="0" r="0" b="0"/>
            <wp:docPr id="59" name="Рисунок 22" descr="C:\Documents and Settings\Admin\Рабочий стол\Неделя добра\105_FUJI\DSCF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\Рабочий стол\Неделя добра\105_FUJI\DSCF5206.JPG"/>
                    <pic:cNvPicPr>
                      <a:picLocks noChangeAspect="1" noChangeArrowheads="1"/>
                    </pic:cNvPicPr>
                  </pic:nvPicPr>
                  <pic:blipFill>
                    <a:blip r:embed="rId4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344" cy="3411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31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3205" cy="2245766"/>
            <wp:effectExtent l="19050" t="0" r="0" b="0"/>
            <wp:docPr id="60" name="Рисунок 23" descr="C:\Documents and Settings\Admin\Рабочий стол\Неделя добра\105_FUJI\DSCF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Неделя добра\105_FUJI\DSCF5201.JPG"/>
                    <pic:cNvPicPr>
                      <a:picLocks noChangeAspect="1" noChangeArrowheads="1"/>
                    </pic:cNvPicPr>
                  </pic:nvPicPr>
                  <pic:blipFill>
                    <a:blip r:embed="rId4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205" cy="22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02843" w:rsidRPr="00AD5311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 w:rsidRPr="00312AE1">
        <w:rPr>
          <w:rFonts w:ascii="Times New Roman" w:hAnsi="Times New Roman" w:cs="Times New Roman"/>
          <w:b/>
          <w:sz w:val="28"/>
          <w:szCs w:val="28"/>
        </w:rPr>
        <w:lastRenderedPageBreak/>
        <w:t>22 апреля - «Международный день Земли</w:t>
      </w:r>
      <w:r w:rsidRPr="00AD5311">
        <w:rPr>
          <w:rFonts w:ascii="Times New Roman" w:hAnsi="Times New Roman" w:cs="Times New Roman"/>
          <w:sz w:val="28"/>
          <w:szCs w:val="28"/>
        </w:rPr>
        <w:t>. Приняли участие в школьном конкурсе плакатов, посвящённых этому празднику.</w:t>
      </w:r>
    </w:p>
    <w:p w:rsidR="00102843" w:rsidRDefault="00102843" w:rsidP="00102843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6207" cy="2421815"/>
            <wp:effectExtent l="0" t="76200" r="0" b="54685"/>
            <wp:docPr id="61" name="Рисунок 24" descr="C:\Documents and Settings\Admin\Рабочий стол\Неделя добра\105_FUJI\DSCF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Неделя добра\105_FUJI\DSCF5212.JPG"/>
                    <pic:cNvPicPr>
                      <a:picLocks noChangeAspect="1" noChangeArrowheads="1"/>
                    </pic:cNvPicPr>
                  </pic:nvPicPr>
                  <pic:blipFill>
                    <a:blip r:embed="rId4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8838" cy="242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73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76820" cy="2511987"/>
            <wp:effectExtent l="19050" t="0" r="9180" b="0"/>
            <wp:docPr id="62" name="Рисунок 27" descr="C:\Documents and Settings\Admin\Рабочий стол\Неделя добра\105_FUJI\DSCF5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in\Рабочий стол\Неделя добра\105_FUJI\DSCF5210.JPG"/>
                    <pic:cNvPicPr>
                      <a:picLocks noChangeAspect="1" noChangeArrowheads="1"/>
                    </pic:cNvPicPr>
                  </pic:nvPicPr>
                  <pic:blipFill>
                    <a:blip r:embed="rId5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51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267" cy="2551023"/>
            <wp:effectExtent l="19050" t="0" r="0" b="0"/>
            <wp:docPr id="63" name="Рисунок 25" descr="C:\Documents and Settings\Admin\Рабочий стол\Неделя добра\105_FUJI\DSCF5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in\Рабочий стол\Неделя добра\105_FUJI\DSCF5215.JPG"/>
                    <pic:cNvPicPr>
                      <a:picLocks noChangeAspect="1" noChangeArrowheads="1"/>
                    </pic:cNvPicPr>
                  </pic:nvPicPr>
                  <pic:blipFill>
                    <a:blip r:embed="rId5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927" cy="256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6732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83871" cy="2515716"/>
            <wp:effectExtent l="19050" t="0" r="6829" b="0"/>
            <wp:docPr id="64" name="Рисунок 26" descr="C:\Documents and Settings\Admin\Рабочий стол\Неделя добра\105_FUJI\DSCF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Admin\Рабочий стол\Неделя добра\105_FUJI\DSCF5213.JPG"/>
                    <pic:cNvPicPr>
                      <a:picLocks noChangeAspect="1" noChangeArrowheads="1"/>
                    </pic:cNvPicPr>
                  </pic:nvPicPr>
                  <pic:blipFill>
                    <a:blip r:embed="rId5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53" cy="252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Pr="00312AE1" w:rsidRDefault="00102843" w:rsidP="0010284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2843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12AE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12AE1">
        <w:rPr>
          <w:rFonts w:ascii="Times New Roman" w:hAnsi="Times New Roman" w:cs="Times New Roman"/>
          <w:b/>
          <w:sz w:val="28"/>
          <w:szCs w:val="28"/>
        </w:rPr>
        <w:t>Мирный день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12AE1">
        <w:rPr>
          <w:rFonts w:ascii="Times New Roman" w:hAnsi="Times New Roman" w:cs="Times New Roman"/>
          <w:b/>
          <w:sz w:val="28"/>
          <w:szCs w:val="28"/>
        </w:rPr>
        <w:t xml:space="preserve"> провели акцию «Голубь мира».</w:t>
      </w:r>
      <w:r>
        <w:rPr>
          <w:rFonts w:ascii="Times New Roman" w:hAnsi="Times New Roman" w:cs="Times New Roman"/>
          <w:sz w:val="28"/>
          <w:szCs w:val="28"/>
        </w:rPr>
        <w:t xml:space="preserve"> На предварительно изготовленных бумажных  голубях участники акции писали пожелания друг другу, друзьям,  ветеранам великой Отечественной войны. Проанализировав пожелания, мы не нашли ни одного,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содержал призывы к войне, разногласиям и конфликтам. А это значит, что мы ценим мир и доброту, умеем уважать нашу историю и её героев.</w:t>
      </w: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09520" cy="2141868"/>
            <wp:effectExtent l="19050" t="0" r="0" b="0"/>
            <wp:docPr id="65" name="Рисунок 28" descr="C:\Documents and Settings\Admin\Рабочий стол\Неделя добра\105_FUJI\DSCF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Неделя добра\105_FUJI\DSCF5226.JPG"/>
                    <pic:cNvPicPr>
                      <a:picLocks noChangeAspect="1" noChangeArrowheads="1"/>
                    </pic:cNvPicPr>
                  </pic:nvPicPr>
                  <pic:blipFill>
                    <a:blip r:embed="rId5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54" cy="214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3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5372" cy="2136039"/>
            <wp:effectExtent l="19050" t="0" r="0" b="0"/>
            <wp:docPr id="66" name="Рисунок 29" descr="C:\Documents and Settings\Admin\Рабочий стол\Неделя добра\105_FUJI\DSCF5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Неделя добра\105_FUJI\DSCF5257.JPG"/>
                    <pic:cNvPicPr>
                      <a:picLocks noChangeAspect="1" noChangeArrowheads="1"/>
                    </pic:cNvPicPr>
                  </pic:nvPicPr>
                  <pic:blipFill>
                    <a:blip r:embed="rId5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372" cy="213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9520" cy="2201875"/>
            <wp:effectExtent l="19050" t="0" r="0" b="0"/>
            <wp:docPr id="67" name="Рисунок 30" descr="C:\Documents and Settings\Admin\Рабочий стол\Неделя добра\105_FUJI\DSCF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Неделя добра\105_FUJI\DSCF5255.JPG"/>
                    <pic:cNvPicPr>
                      <a:picLocks noChangeAspect="1" noChangeArrowheads="1"/>
                    </pic:cNvPicPr>
                  </pic:nvPicPr>
                  <pic:blipFill>
                    <a:blip r:embed="rId5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5" cy="220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3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0320" cy="2163813"/>
            <wp:effectExtent l="19050" t="0" r="0" b="0"/>
            <wp:docPr id="68" name="Рисунок 31" descr="C:\Documents and Settings\Admin\Рабочий стол\Неделя добра\105_FUJI\DSCF5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\Рабочий стол\Неделя добра\105_FUJI\DSCF5280.JPG"/>
                    <pic:cNvPicPr>
                      <a:picLocks noChangeAspect="1" noChangeArrowheads="1"/>
                    </pic:cNvPicPr>
                  </pic:nvPicPr>
                  <pic:blipFill>
                    <a:blip r:embed="rId5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71" cy="216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6255" cy="2062887"/>
            <wp:effectExtent l="19050" t="0" r="1645" b="0"/>
            <wp:docPr id="69" name="Рисунок 32" descr="C:\Documents and Settings\Admin\Рабочий стол\Неделя добра\105_FUJI\DSCF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Рабочий стол\Неделя добра\105_FUJI\DSCF5229.JPG"/>
                    <pic:cNvPicPr>
                      <a:picLocks noChangeAspect="1" noChangeArrowheads="1"/>
                    </pic:cNvPicPr>
                  </pic:nvPicPr>
                  <pic:blipFill>
                    <a:blip r:embed="rId5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55" cy="206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43B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2944" cy="2069235"/>
            <wp:effectExtent l="19050" t="0" r="0" b="0"/>
            <wp:docPr id="70" name="Рисунок 33" descr="C:\Documents and Settings\Admin\Рабочий стол\Неделя добра\105_FUJI\DSCF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\Рабочий стол\Неделя добра\105_FUJI\DSCF5238.JPG"/>
                    <pic:cNvPicPr>
                      <a:picLocks noChangeAspect="1" noChangeArrowheads="1"/>
                    </pic:cNvPicPr>
                  </pic:nvPicPr>
                  <pic:blipFill>
                    <a:blip r:embed="rId5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821" cy="2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4A1497">
        <w:rPr>
          <w:rFonts w:ascii="Times New Roman" w:hAnsi="Times New Roman" w:cs="Times New Roman"/>
          <w:sz w:val="28"/>
          <w:szCs w:val="28"/>
        </w:rPr>
        <w:t xml:space="preserve">24 апреля - «День Литературы». В рамках этого дня была проведена викторина «Своя игра», посвящённая Году Литературы.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6820" cy="2172614"/>
            <wp:effectExtent l="19050" t="0" r="0" b="0"/>
            <wp:docPr id="71" name="Рисунок 36" descr="C:\Documents and Settings\Admin\Рабочий стол\Неделя добра\105_FUJI\DSCF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Неделя добра\105_FUJI\DSCF5289.JPG"/>
                    <pic:cNvPicPr>
                      <a:picLocks noChangeAspect="1" noChangeArrowheads="1"/>
                    </pic:cNvPicPr>
                  </pic:nvPicPr>
                  <pic:blipFill>
                    <a:blip r:embed="rId5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04" cy="217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9909" cy="2172306"/>
            <wp:effectExtent l="19050" t="0" r="4191" b="0"/>
            <wp:docPr id="72" name="Рисунок 35" descr="C:\Documents and Settings\Admin\Рабочий стол\Неделя добра\105_FUJI\DSCF5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\Рабочий стол\Неделя добра\105_FUJI\DSCF5285.JPG"/>
                    <pic:cNvPicPr>
                      <a:picLocks noChangeAspect="1" noChangeArrowheads="1"/>
                    </pic:cNvPicPr>
                  </pic:nvPicPr>
                  <pic:blipFill>
                    <a:blip r:embed="rId6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493" cy="217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16835" cy="2121408"/>
            <wp:effectExtent l="19050" t="0" r="7315" b="0"/>
            <wp:docPr id="73" name="Рисунок 34" descr="C:\Documents and Settings\Admin\Рабочий стол\Неделя добра\105_FUJI\DSCF5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\Рабочий стол\Неделя добра\105_FUJI\DSCF5291.JPG"/>
                    <pic:cNvPicPr>
                      <a:picLocks noChangeAspect="1" noChangeArrowheads="1"/>
                    </pic:cNvPicPr>
                  </pic:nvPicPr>
                  <pic:blipFill>
                    <a:blip r:embed="rId6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35" cy="212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149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6921" cy="2114093"/>
            <wp:effectExtent l="19050" t="0" r="0" b="0"/>
            <wp:docPr id="74" name="Рисунок 37" descr="C:\Documents and Settings\Admin\Рабочий стол\Неделя добра\105_FUJI\DSCF5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Неделя добра\105_FUJI\DSCF5290.JPG"/>
                    <pic:cNvPicPr>
                      <a:picLocks noChangeAspect="1" noChangeArrowheads="1"/>
                    </pic:cNvPicPr>
                  </pic:nvPicPr>
                  <pic:blipFill>
                    <a:blip r:embed="rId6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82" cy="2120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A1497">
        <w:rPr>
          <w:rFonts w:ascii="Times New Roman" w:hAnsi="Times New Roman" w:cs="Times New Roman"/>
          <w:sz w:val="28"/>
          <w:szCs w:val="28"/>
        </w:rPr>
        <w:t xml:space="preserve"> Также совместно с детской библиотекой провели </w:t>
      </w:r>
      <w:proofErr w:type="spellStart"/>
      <w:r w:rsidRPr="004A1497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4A1497">
        <w:rPr>
          <w:rFonts w:ascii="Times New Roman" w:hAnsi="Times New Roman" w:cs="Times New Roman"/>
          <w:sz w:val="28"/>
          <w:szCs w:val="28"/>
        </w:rPr>
        <w:t xml:space="preserve"> (для ребят старших классов состоялась </w:t>
      </w:r>
      <w:proofErr w:type="spellStart"/>
      <w:r w:rsidRPr="004A1497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4A1497">
        <w:rPr>
          <w:rFonts w:ascii="Times New Roman" w:hAnsi="Times New Roman" w:cs="Times New Roman"/>
          <w:sz w:val="28"/>
          <w:szCs w:val="28"/>
        </w:rPr>
        <w:t xml:space="preserve">). Ребята приняли участие в захватывающей игре «12 записок», во время которой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4A1497">
        <w:rPr>
          <w:rFonts w:ascii="Times New Roman" w:hAnsi="Times New Roman" w:cs="Times New Roman"/>
          <w:sz w:val="28"/>
          <w:szCs w:val="28"/>
        </w:rPr>
        <w:t>вспомнили и узнали много интересного.</w:t>
      </w:r>
    </w:p>
    <w:p w:rsidR="00102843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4617" cy="2589581"/>
            <wp:effectExtent l="19050" t="0" r="0" b="0"/>
            <wp:docPr id="75" name="Рисунок 38" descr="C:\Documents and Settings\Admin\Рабочий стол\Неделя добра\105_FUJI\DSCF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\Рабочий стол\Неделя добра\105_FUJI\DSCF5314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17" cy="258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F2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737" cy="2041282"/>
            <wp:effectExtent l="0" t="304800" r="0" b="282818"/>
            <wp:docPr id="76" name="Рисунок 40" descr="C:\Documents and Settings\Admin\Рабочий стол\Неделя добра\105_FUJI\DSCF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Admin\Рабочий стол\Неделя добра\105_FUJI\DSCF5327.JPG"/>
                    <pic:cNvPicPr>
                      <a:picLocks noChangeAspect="1" noChangeArrowheads="1"/>
                    </pic:cNvPicPr>
                  </pic:nvPicPr>
                  <pic:blipFill>
                    <a:blip r:embed="rId64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9846" cy="204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Pr="004A1497" w:rsidRDefault="00102843" w:rsidP="0010284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7441" cy="2363100"/>
            <wp:effectExtent l="0" t="304800" r="0" b="284850"/>
            <wp:docPr id="77" name="Рисунок 41" descr="C:\Documents and Settings\Admin\Рабочий стол\Неделя добра\105_FUJI\DSCF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Documents and Settings\Admin\Рабочий стол\Неделя добра\105_FUJI\DSCF5338.JPG"/>
                    <pic:cNvPicPr>
                      <a:picLocks noChangeAspect="1" noChangeArrowheads="1"/>
                    </pic:cNvPicPr>
                  </pic:nvPicPr>
                  <pic:blipFill>
                    <a:blip r:embed="rId65" cstate="email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005401" cy="2377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F2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6504" cy="2955340"/>
            <wp:effectExtent l="19050" t="0" r="0" b="0"/>
            <wp:docPr id="78" name="Рисунок 42" descr="C:\Documents and Settings\Admin\Рабочий стол\Неделя добра\105_FUJI\DSCF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Documents and Settings\Admin\Рабочий стол\Неделя добра\105_FUJI\DSCF5331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58" cy="295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843" w:rsidRDefault="00102843" w:rsidP="00102843">
      <w:pPr>
        <w:pStyle w:val="a7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02843" w:rsidRDefault="00102843" w:rsidP="0010284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02843" w:rsidRDefault="00102843" w:rsidP="0010284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Принимали активное участие в праздновании Дня П</w:t>
      </w:r>
      <w:r w:rsidR="00317115">
        <w:rPr>
          <w:rFonts w:ascii="Times New Roman" w:hAnsi="Times New Roman" w:cs="Times New Roman"/>
          <w:sz w:val="28"/>
          <w:szCs w:val="28"/>
        </w:rPr>
        <w:t xml:space="preserve">обеды, акции «Бессмертный полк», в праздничном </w:t>
      </w:r>
      <w:proofErr w:type="spellStart"/>
      <w:r w:rsidR="00317115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317115">
        <w:rPr>
          <w:rFonts w:ascii="Times New Roman" w:hAnsi="Times New Roman" w:cs="Times New Roman"/>
          <w:sz w:val="28"/>
          <w:szCs w:val="28"/>
        </w:rPr>
        <w:t xml:space="preserve"> для ветеранов, акции «Голубь мира».</w:t>
      </w:r>
      <w:proofErr w:type="gramEnd"/>
    </w:p>
    <w:p w:rsidR="00317115" w:rsidRDefault="00317115" w:rsidP="0010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838" cy="2170379"/>
            <wp:effectExtent l="19050" t="0" r="1762" b="0"/>
            <wp:docPr id="3" name="Рисунок 1" descr="G:\Май 2015\Изображение 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й 2015\Изображение 288.jpg"/>
                    <pic:cNvPicPr>
                      <a:picLocks noChangeAspect="1" noChangeArrowheads="1"/>
                    </pic:cNvPicPr>
                  </pic:nvPicPr>
                  <pic:blipFill>
                    <a:blip r:embed="rId6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25" cy="217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6679" cy="2173857"/>
            <wp:effectExtent l="19050" t="0" r="0" b="0"/>
            <wp:docPr id="4" name="Рисунок 2" descr="G:\Май 2015\Изображение 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й 2015\Изображение 292.jpg"/>
                    <pic:cNvPicPr>
                      <a:picLocks noChangeAspect="1" noChangeArrowheads="1"/>
                    </pic:cNvPicPr>
                  </pic:nvPicPr>
                  <pic:blipFill>
                    <a:blip r:embed="rId6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679" cy="217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115" w:rsidRPr="00317115" w:rsidRDefault="00317115" w:rsidP="00102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843" w:rsidRPr="00102843" w:rsidRDefault="003F5A82" w:rsidP="001028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из «Поиска» также принимали самое активное участие в школьных, районных мероприятиях. </w:t>
      </w:r>
      <w:r w:rsidR="00102843" w:rsidRPr="00102843">
        <w:rPr>
          <w:rFonts w:ascii="Times New Roman" w:hAnsi="Times New Roman" w:cs="Times New Roman"/>
          <w:sz w:val="28"/>
          <w:szCs w:val="28"/>
        </w:rPr>
        <w:t xml:space="preserve">24 марта 2015 года в детском центре состоялся фестиваль </w:t>
      </w:r>
      <w:proofErr w:type="spellStart"/>
      <w:r w:rsidR="00102843" w:rsidRPr="00102843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102843" w:rsidRPr="00102843">
        <w:rPr>
          <w:rFonts w:ascii="Times New Roman" w:hAnsi="Times New Roman" w:cs="Times New Roman"/>
          <w:sz w:val="28"/>
          <w:szCs w:val="28"/>
        </w:rPr>
        <w:t xml:space="preserve"> – юношеского творчества «Поклонимся великим тем годам!», в  котором </w:t>
      </w:r>
      <w:r>
        <w:rPr>
          <w:rFonts w:ascii="Times New Roman" w:hAnsi="Times New Roman" w:cs="Times New Roman"/>
          <w:sz w:val="28"/>
          <w:szCs w:val="28"/>
        </w:rPr>
        <w:t>в номинации «художественное чтение»</w:t>
      </w:r>
      <w:r w:rsidR="003A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5F2E">
        <w:rPr>
          <w:rFonts w:ascii="Times New Roman" w:hAnsi="Times New Roman" w:cs="Times New Roman"/>
          <w:sz w:val="28"/>
          <w:szCs w:val="28"/>
        </w:rPr>
        <w:t>нащи</w:t>
      </w:r>
      <w:proofErr w:type="spellEnd"/>
      <w:r w:rsidR="003A5F2E">
        <w:rPr>
          <w:rFonts w:ascii="Times New Roman" w:hAnsi="Times New Roman" w:cs="Times New Roman"/>
          <w:sz w:val="28"/>
          <w:szCs w:val="28"/>
        </w:rPr>
        <w:t xml:space="preserve"> ребята стали победителями и призёрами</w:t>
      </w:r>
      <w:proofErr w:type="gramStart"/>
      <w:r w:rsidR="00102843" w:rsidRPr="00102843">
        <w:rPr>
          <w:rFonts w:ascii="Times New Roman" w:hAnsi="Times New Roman" w:cs="Times New Roman"/>
          <w:sz w:val="28"/>
          <w:szCs w:val="28"/>
        </w:rPr>
        <w:t>.</w:t>
      </w:r>
      <w:r w:rsidR="008D0A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2843" w:rsidRPr="003644A0" w:rsidRDefault="00102843" w:rsidP="0010284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2843" w:rsidRDefault="003F5A82" w:rsidP="003F5A8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– 2015 учебный год было в</w:t>
      </w:r>
      <w:r w:rsidR="00102843" w:rsidRPr="003F5A82">
        <w:rPr>
          <w:rFonts w:ascii="Times New Roman" w:hAnsi="Times New Roman" w:cs="Times New Roman"/>
          <w:sz w:val="28"/>
          <w:szCs w:val="28"/>
        </w:rPr>
        <w:t>ыпущен</w:t>
      </w:r>
      <w:r>
        <w:rPr>
          <w:rFonts w:ascii="Times New Roman" w:hAnsi="Times New Roman" w:cs="Times New Roman"/>
          <w:sz w:val="28"/>
          <w:szCs w:val="28"/>
        </w:rPr>
        <w:t>о девять</w:t>
      </w:r>
      <w:r w:rsidR="00102843" w:rsidRPr="003F5A82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2843" w:rsidRPr="003F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</w:t>
      </w:r>
      <w:r w:rsidR="00102843" w:rsidRPr="003F5A82">
        <w:rPr>
          <w:rFonts w:ascii="Times New Roman" w:hAnsi="Times New Roman" w:cs="Times New Roman"/>
          <w:sz w:val="28"/>
          <w:szCs w:val="28"/>
        </w:rPr>
        <w:t>газеты «Метеор»</w:t>
      </w:r>
      <w:r>
        <w:rPr>
          <w:rFonts w:ascii="Times New Roman" w:hAnsi="Times New Roman" w:cs="Times New Roman"/>
          <w:sz w:val="28"/>
          <w:szCs w:val="28"/>
        </w:rPr>
        <w:t>, в которых отражались все проведённые мероприятия.</w:t>
      </w:r>
    </w:p>
    <w:p w:rsidR="003F5A82" w:rsidRPr="003F5A82" w:rsidRDefault="003F5A82" w:rsidP="00BA53D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F5A8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18738" cy="2260121"/>
            <wp:effectExtent l="19050" t="0" r="0" b="0"/>
            <wp:docPr id="79" name="Рисунок 13" descr="D:\Byntkktrnefk ujlf 2015 bkb Nfyz chtlb evys[\DSCF4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Byntkktrnefk ujlf 2015 bkb Nfyz chtlb evys[\DSCF4941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745" cy="22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3D3">
        <w:rPr>
          <w:noProof/>
        </w:rPr>
        <w:drawing>
          <wp:inline distT="0" distB="0" distL="0" distR="0">
            <wp:extent cx="2965136" cy="2234241"/>
            <wp:effectExtent l="19050" t="0" r="6664" b="0"/>
            <wp:docPr id="10" name="Рисунок 10" descr="http://cs314226.vk.me/v314226180/92cb/osSfp4aHl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314226.vk.me/v314226180/92cb/osSfp4aHlh8.jpg"/>
                    <pic:cNvPicPr>
                      <a:picLocks noChangeAspect="1" noChangeArrowheads="1"/>
                    </pic:cNvPicPr>
                  </pic:nvPicPr>
                  <pic:blipFill>
                    <a:blip r:embed="rId7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93" cy="2233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DB9" w:rsidRDefault="003F5A82" w:rsidP="00280D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Проходили занятия в Школе Лидера. </w:t>
      </w:r>
    </w:p>
    <w:p w:rsidR="003F5A82" w:rsidRDefault="003F5A82" w:rsidP="00280D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49402" cy="1837426"/>
            <wp:effectExtent l="19050" t="0" r="8048" b="0"/>
            <wp:docPr id="80" name="Рисунок 1" descr="G:\ВИЛКОВА ЕЛЕНА НИКОЛАЕВНА\ПОИСК\фото поиск\занятия школы Лидера\IMG_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ЛКОВА ЕЛЕНА НИКОЛАЕВНА\ПОИСК\фото поиск\занятия школы Лидера\IMG_8144.JPG"/>
                    <pic:cNvPicPr>
                      <a:picLocks noChangeAspect="1" noChangeArrowheads="1"/>
                    </pic:cNvPicPr>
                  </pic:nvPicPr>
                  <pic:blipFill>
                    <a:blip r:embed="rId7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97" cy="184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6674" cy="1842880"/>
            <wp:effectExtent l="19050" t="0" r="776" b="0"/>
            <wp:docPr id="83" name="Рисунок 2" descr="G:\ВИЛКОВА ЕЛЕНА НИКОЛАЕВНА\ПОИСК\фото поиск\занятия школы Лидера\IMG_8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ЛКОВА ЕЛЕНА НИКОЛАЕВНА\ПОИСК\фото поиск\занятия школы Лидера\IMG_8139.JPG"/>
                    <pic:cNvPicPr>
                      <a:picLocks noChangeAspect="1" noChangeArrowheads="1"/>
                    </pic:cNvPicPr>
                  </pic:nvPicPr>
                  <pic:blipFill>
                    <a:blip r:embed="rId7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91" cy="184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3D3" w:rsidRDefault="00BA53D3" w:rsidP="00280D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Участвовали в слётах районной детской организации «Возрождение»,  ре</w:t>
      </w:r>
      <w:r w:rsidR="00643C9E">
        <w:rPr>
          <w:rFonts w:ascii="Times New Roman" w:eastAsia="Times New Roman" w:hAnsi="Times New Roman" w:cs="Times New Roman"/>
          <w:sz w:val="28"/>
          <w:szCs w:val="28"/>
        </w:rPr>
        <w:t>ализации проектов «Память» и «На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 долгожители». </w:t>
      </w:r>
    </w:p>
    <w:p w:rsidR="00BA53D3" w:rsidRPr="004C6C70" w:rsidRDefault="00BA53D3" w:rsidP="00280DB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087593" cy="2717320"/>
            <wp:effectExtent l="19050" t="0" r="7907" b="0"/>
            <wp:docPr id="7" name="Рисунок 4" descr="http://cs622725.vk.me/v622725682/19da4/jlAbYQit9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725.vk.me/v622725682/19da4/jlAbYQit95U.jpg"/>
                    <pic:cNvPicPr>
                      <a:picLocks noChangeAspect="1" noChangeArrowheads="1"/>
                    </pic:cNvPicPr>
                  </pic:nvPicPr>
                  <pic:blipFill>
                    <a:blip r:embed="rId7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93" cy="27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2173" cy="2803585"/>
            <wp:effectExtent l="19050" t="0" r="0" b="0"/>
            <wp:docPr id="8" name="Рисунок 7" descr="http://cs622725.vk.me/v622725682/19dac/roXDnkN7x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2725.vk.me/v622725682/19dac/roXDnkN7xbA.jpg"/>
                    <pic:cNvPicPr>
                      <a:picLocks noChangeAspect="1" noChangeArrowheads="1"/>
                    </pic:cNvPicPr>
                  </pic:nvPicPr>
                  <pic:blipFill>
                    <a:blip r:embed="rId74" cstate="email"/>
                    <a:srcRect t="-3534" r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73" cy="280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568" w:rsidRDefault="008D0A68" w:rsidP="00BA53D3">
      <w:pPr>
        <w:pStyle w:val="a3"/>
        <w:spacing w:line="240" w:lineRule="auto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сожалению, мало были задействованы в областных мероприятиях. Не </w:t>
      </w:r>
      <w:r w:rsidRPr="00BA53D3">
        <w:rPr>
          <w:rFonts w:ascii="Times New Roman" w:hAnsi="Times New Roman"/>
          <w:sz w:val="28"/>
          <w:szCs w:val="28"/>
          <w:lang w:eastAsia="ru-RU"/>
        </w:rPr>
        <w:t xml:space="preserve">участвовали в конкурсе «Вожатый года- 2015». </w:t>
      </w:r>
      <w:r w:rsidR="00BA53D3">
        <w:rPr>
          <w:rFonts w:ascii="Times New Roman" w:hAnsi="Times New Roman"/>
          <w:sz w:val="28"/>
          <w:szCs w:val="28"/>
          <w:lang w:eastAsia="ru-RU"/>
        </w:rPr>
        <w:t xml:space="preserve"> Тем не менее, в</w:t>
      </w:r>
      <w:r w:rsidRPr="00BA53D3">
        <w:rPr>
          <w:rFonts w:ascii="Times New Roman" w:hAnsi="Times New Roman"/>
          <w:sz w:val="28"/>
          <w:szCs w:val="28"/>
          <w:lang w:eastAsia="ru-RU"/>
        </w:rPr>
        <w:t xml:space="preserve"> марте побывали </w:t>
      </w:r>
      <w:r w:rsidRPr="00BA53D3">
        <w:rPr>
          <w:rFonts w:ascii="Times New Roman" w:hAnsi="Times New Roman"/>
          <w:sz w:val="28"/>
          <w:szCs w:val="28"/>
        </w:rPr>
        <w:t>в Нижнем Новгороде,  приняли участие в акции</w:t>
      </w:r>
      <w:r>
        <w:rPr>
          <w:rFonts w:ascii="Times New Roman" w:hAnsi="Times New Roman"/>
          <w:sz w:val="28"/>
          <w:szCs w:val="28"/>
        </w:rPr>
        <w:t xml:space="preserve"> "День единых </w:t>
      </w:r>
      <w:r>
        <w:rPr>
          <w:rFonts w:ascii="Times New Roman" w:hAnsi="Times New Roman"/>
          <w:sz w:val="28"/>
          <w:szCs w:val="28"/>
        </w:rPr>
        <w:lastRenderedPageBreak/>
        <w:t xml:space="preserve">действий", </w:t>
      </w:r>
      <w:r w:rsidRPr="008D0A68">
        <w:rPr>
          <w:rFonts w:ascii="Times New Roman" w:hAnsi="Times New Roman"/>
          <w:sz w:val="28"/>
          <w:szCs w:val="28"/>
        </w:rPr>
        <w:t>получили много положительных эмоций, узнали много нового и интересного!</w:t>
      </w:r>
      <w:r w:rsidR="00BA53D3">
        <w:rPr>
          <w:rFonts w:ascii="Times New Roman" w:hAnsi="Times New Roman"/>
          <w:sz w:val="28"/>
          <w:szCs w:val="28"/>
        </w:rPr>
        <w:t xml:space="preserve"> Участвовали во Всероссийском конкурсе «Я имею право жить, развиваться и дружить». </w:t>
      </w:r>
    </w:p>
    <w:p w:rsidR="00194156" w:rsidRDefault="00194156" w:rsidP="00BA53D3">
      <w:pPr>
        <w:pStyle w:val="a3"/>
        <w:spacing w:line="240" w:lineRule="auto"/>
        <w:ind w:left="284" w:firstLine="42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изложенного можно сделать вывод о том, что у ребят – </w:t>
      </w:r>
      <w:proofErr w:type="spellStart"/>
      <w:r>
        <w:rPr>
          <w:rFonts w:ascii="Times New Roman" w:hAnsi="Times New Roman"/>
          <w:sz w:val="28"/>
          <w:szCs w:val="28"/>
        </w:rPr>
        <w:t>поисковцев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имеется большой творческий потенциал, активность и инициативность для реализации программы деятельности ДОО «Мы живём в России!», по которой будет работать «Поиск» с сентября 2015 года.  При этом, реализуя цели и задачи данной программы,  необходимо также обратить внимание на следующие приоритеты:</w:t>
      </w:r>
    </w:p>
    <w:p w:rsidR="00194156" w:rsidRDefault="00194156" w:rsidP="00194156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 популяризация работы организации среди школьников;</w:t>
      </w:r>
    </w:p>
    <w:p w:rsidR="00194156" w:rsidRDefault="00194156" w:rsidP="00194156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положительного имиджа участника организации;</w:t>
      </w:r>
    </w:p>
    <w:p w:rsidR="00194156" w:rsidRDefault="00194156" w:rsidP="00194156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активное включение ДОО «Поиск» в работу районной организации и СПО НО.</w:t>
      </w:r>
    </w:p>
    <w:p w:rsidR="00194156" w:rsidRDefault="00194156" w:rsidP="00194156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общественности о деятельности организации.</w:t>
      </w:r>
    </w:p>
    <w:p w:rsidR="00194156" w:rsidRDefault="00194156" w:rsidP="00194156">
      <w:pPr>
        <w:pStyle w:val="a3"/>
        <w:spacing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156" w:rsidRDefault="00194156" w:rsidP="00194156">
      <w:pPr>
        <w:pStyle w:val="a3"/>
        <w:spacing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    Вилкова Е.Н.</w:t>
      </w:r>
    </w:p>
    <w:p w:rsidR="00194156" w:rsidRDefault="00194156" w:rsidP="00194156">
      <w:pPr>
        <w:pStyle w:val="a3"/>
        <w:spacing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156" w:rsidRDefault="00194156" w:rsidP="00194156">
      <w:pPr>
        <w:pStyle w:val="a3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568" w:rsidRPr="00183568" w:rsidRDefault="00183568" w:rsidP="0018356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568" w:rsidRPr="00183568" w:rsidRDefault="00183568" w:rsidP="00183568">
      <w:pPr>
        <w:jc w:val="both"/>
        <w:rPr>
          <w:rFonts w:ascii="Times New Roman" w:hAnsi="Times New Roman" w:cs="Times New Roman"/>
        </w:rPr>
      </w:pPr>
    </w:p>
    <w:sectPr w:rsidR="00183568" w:rsidRPr="00183568" w:rsidSect="00220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967"/>
    <w:multiLevelType w:val="multilevel"/>
    <w:tmpl w:val="73145C50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B42EC5"/>
    <w:multiLevelType w:val="multilevel"/>
    <w:tmpl w:val="0A642244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FF0551"/>
    <w:multiLevelType w:val="hybridMultilevel"/>
    <w:tmpl w:val="45D8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F2928"/>
    <w:multiLevelType w:val="hybridMultilevel"/>
    <w:tmpl w:val="A504FAF2"/>
    <w:lvl w:ilvl="0" w:tplc="9B4A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7A12FD"/>
    <w:multiLevelType w:val="hybridMultilevel"/>
    <w:tmpl w:val="3BC676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7661EE"/>
    <w:multiLevelType w:val="multilevel"/>
    <w:tmpl w:val="73145C50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831474"/>
    <w:multiLevelType w:val="hybridMultilevel"/>
    <w:tmpl w:val="FB1E6D0A"/>
    <w:lvl w:ilvl="0" w:tplc="9686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3568"/>
    <w:rsid w:val="00076BFC"/>
    <w:rsid w:val="00102843"/>
    <w:rsid w:val="001330D1"/>
    <w:rsid w:val="00183568"/>
    <w:rsid w:val="00194156"/>
    <w:rsid w:val="0022073E"/>
    <w:rsid w:val="00244F5B"/>
    <w:rsid w:val="00280DB9"/>
    <w:rsid w:val="002B4D3A"/>
    <w:rsid w:val="00317115"/>
    <w:rsid w:val="003A5F2E"/>
    <w:rsid w:val="003F5A82"/>
    <w:rsid w:val="00643C9E"/>
    <w:rsid w:val="00655A3D"/>
    <w:rsid w:val="008D0A68"/>
    <w:rsid w:val="008F0053"/>
    <w:rsid w:val="00AA28D1"/>
    <w:rsid w:val="00BA53D3"/>
    <w:rsid w:val="00D51F8C"/>
    <w:rsid w:val="00D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3568"/>
    <w:pPr>
      <w:spacing w:after="120" w:line="36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83568"/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rsid w:val="00183568"/>
    <w:pPr>
      <w:spacing w:after="0" w:line="360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3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0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5A3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13</cp:revision>
  <dcterms:created xsi:type="dcterms:W3CDTF">2015-09-15T19:07:00Z</dcterms:created>
  <dcterms:modified xsi:type="dcterms:W3CDTF">2015-10-09T09:27:00Z</dcterms:modified>
</cp:coreProperties>
</file>