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62" w:rsidRDefault="001C5162" w:rsidP="001C5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проведении мероприятий второй Всероссийской недели финансовой грамотности  и уроков ЖКХ для детей и молодежи в МОУ Воскресенской СОШ с 14-20 марта 2016 года</w:t>
      </w:r>
    </w:p>
    <w:p w:rsidR="001C5162" w:rsidRDefault="001C5162" w:rsidP="001C5162">
      <w:pPr>
        <w:jc w:val="center"/>
        <w:rPr>
          <w:b/>
          <w:sz w:val="28"/>
          <w:szCs w:val="28"/>
        </w:rPr>
      </w:pPr>
    </w:p>
    <w:p w:rsidR="001C5162" w:rsidRPr="00E27248" w:rsidRDefault="001C5162" w:rsidP="001C5162">
      <w:pPr>
        <w:rPr>
          <w:b/>
          <w:sz w:val="28"/>
          <w:szCs w:val="28"/>
        </w:rPr>
      </w:pPr>
    </w:p>
    <w:p w:rsidR="001C5162" w:rsidRPr="008B5EDC" w:rsidRDefault="001C5162" w:rsidP="001C5162">
      <w:pPr>
        <w:rPr>
          <w:b/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4"/>
        <w:gridCol w:w="3490"/>
        <w:gridCol w:w="6251"/>
      </w:tblGrid>
      <w:tr w:rsidR="001C5162" w:rsidTr="008B54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2" w:rsidRDefault="001C5162" w:rsidP="008B54BF">
            <w:pPr>
              <w:jc w:val="center"/>
              <w:rPr>
                <w:lang w:eastAsia="en-US"/>
              </w:rPr>
            </w:pPr>
            <w:r>
              <w:t>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2" w:rsidRDefault="001C5162" w:rsidP="008B54BF">
            <w:pPr>
              <w:jc w:val="center"/>
              <w:rPr>
                <w:lang w:eastAsia="en-US"/>
              </w:rPr>
            </w:pPr>
            <w:r>
              <w:t>Тема урока, форма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2" w:rsidRDefault="001C5162" w:rsidP="008B54BF">
            <w:pPr>
              <w:jc w:val="center"/>
              <w:rPr>
                <w:lang w:eastAsia="en-US"/>
              </w:rPr>
            </w:pPr>
            <w:r>
              <w:t>Текстовая часть отчёта (в свободной форме описательного характера)</w:t>
            </w:r>
          </w:p>
        </w:tc>
      </w:tr>
      <w:tr w:rsidR="001C5162" w:rsidTr="008B54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2" w:rsidRDefault="001C5162" w:rsidP="008B54BF">
            <w:pPr>
              <w:jc w:val="center"/>
              <w:rPr>
                <w:lang w:eastAsia="en-US"/>
              </w:rPr>
            </w:pPr>
            <w:r>
              <w:t>5-6-ые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2" w:rsidRDefault="001C5162" w:rsidP="008B5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Единые классные часы на тему</w:t>
            </w:r>
          </w:p>
          <w:p w:rsidR="001C5162" w:rsidRDefault="001C5162" w:rsidP="008B5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«Финансовая грамотность и услуги ЖКХ»</w:t>
            </w:r>
          </w:p>
          <w:p w:rsidR="001C5162" w:rsidRDefault="001C5162" w:rsidP="008B54BF">
            <w:pPr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2" w:rsidRDefault="001C5162" w:rsidP="008B54BF">
            <w:r>
              <w:t>На</w:t>
            </w:r>
            <w:bookmarkStart w:id="0" w:name="_GoBack"/>
            <w:bookmarkEnd w:id="0"/>
            <w:r>
              <w:t xml:space="preserve"> классных часах в 5-6 классах проведены беседы, представлены презентации по финансовой грамотности и вопросам ЖКХ. Вопросами обсуждения с учащимися стали:</w:t>
            </w:r>
          </w:p>
          <w:p w:rsidR="001C5162" w:rsidRDefault="001C5162" w:rsidP="008B54BF">
            <w:r>
              <w:t>- откуда в дома приходит вода, электричество, газ;</w:t>
            </w:r>
          </w:p>
          <w:p w:rsidR="001C5162" w:rsidRDefault="001C5162" w:rsidP="008B54BF">
            <w:r>
              <w:t>- как производится оплата за эти услуги;</w:t>
            </w:r>
          </w:p>
          <w:p w:rsidR="001C5162" w:rsidRDefault="001C5162" w:rsidP="008B54BF">
            <w:r>
              <w:t>- можно ли экономить;</w:t>
            </w:r>
          </w:p>
          <w:p w:rsidR="001C5162" w:rsidRDefault="001C5162" w:rsidP="008B54BF">
            <w:pPr>
              <w:rPr>
                <w:lang w:eastAsia="en-US"/>
              </w:rPr>
            </w:pPr>
            <w:r>
              <w:t>- правила бережного потребления ресурсов.</w:t>
            </w:r>
          </w:p>
        </w:tc>
      </w:tr>
      <w:tr w:rsidR="001C5162" w:rsidTr="008B54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2" w:rsidRDefault="001C5162" w:rsidP="008B54BF">
            <w:pPr>
              <w:jc w:val="center"/>
              <w:rPr>
                <w:lang w:eastAsia="en-US"/>
              </w:rPr>
            </w:pPr>
            <w:r>
              <w:t>7-ые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2" w:rsidRDefault="001C5162" w:rsidP="008B54BF">
            <w:pPr>
              <w:jc w:val="center"/>
            </w:pPr>
            <w:r>
              <w:t>«Бережное потребление и вопросы финансовой безопасности»</w:t>
            </w:r>
          </w:p>
          <w:p w:rsidR="001C5162" w:rsidRDefault="001C5162" w:rsidP="008B54BF">
            <w:pPr>
              <w:jc w:val="center"/>
            </w:pPr>
            <w:r>
              <w:t>Классные часы</w:t>
            </w:r>
          </w:p>
          <w:p w:rsidR="001C5162" w:rsidRDefault="001C5162" w:rsidP="008B54BF">
            <w:pPr>
              <w:jc w:val="center"/>
              <w:rPr>
                <w:rFonts w:eastAsia="Calibri"/>
                <w:lang w:eastAsia="en-US"/>
              </w:rPr>
            </w:pPr>
            <w:r>
              <w:t>«Вопросы ЖКХ»</w:t>
            </w:r>
          </w:p>
          <w:p w:rsidR="001C5162" w:rsidRDefault="001C5162" w:rsidP="008B54BF">
            <w:pPr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2" w:rsidRDefault="001C5162" w:rsidP="008B54BF">
            <w:pPr>
              <w:pStyle w:val="a3"/>
              <w:shd w:val="clear" w:color="auto" w:fill="FFFFFF"/>
              <w:spacing w:before="0" w:beforeAutospacing="0" w:after="113" w:afterAutospacing="0" w:line="225" w:lineRule="atLeast"/>
              <w:rPr>
                <w:color w:val="333333"/>
              </w:rPr>
            </w:pPr>
            <w:r>
              <w:t>Семиклассники познакомились с понятиями потребитель, продавец товаров и услуг, ссуда, потребительский кредит. Рассмотрели ситуации, когда граждане обращаются за кредитами в банки. Получили навыки бережного потребления на конкретных жизненных ситуациях.</w:t>
            </w:r>
          </w:p>
        </w:tc>
      </w:tr>
      <w:tr w:rsidR="001C5162" w:rsidTr="008B54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2" w:rsidRDefault="001C5162" w:rsidP="008B54BF">
            <w:pPr>
              <w:jc w:val="center"/>
              <w:rPr>
                <w:lang w:eastAsia="en-US"/>
              </w:rPr>
            </w:pPr>
            <w:r>
              <w:t>8-9-ые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62" w:rsidRDefault="001C5162" w:rsidP="008B54BF">
            <w:pPr>
              <w:jc w:val="center"/>
              <w:rPr>
                <w:rFonts w:eastAsia="Calibri"/>
                <w:lang w:eastAsia="en-US"/>
              </w:rPr>
            </w:pPr>
            <w:r>
              <w:t>«Защита прав потребителей»</w:t>
            </w:r>
          </w:p>
          <w:p w:rsidR="001C5162" w:rsidRDefault="001C5162" w:rsidP="008B54BF">
            <w:pPr>
              <w:jc w:val="center"/>
            </w:pPr>
            <w:r>
              <w:t>Уроки-диспуты</w:t>
            </w:r>
          </w:p>
          <w:p w:rsidR="001C5162" w:rsidRDefault="001C5162" w:rsidP="008B54BF">
            <w:pPr>
              <w:jc w:val="center"/>
            </w:pPr>
            <w:r>
              <w:t xml:space="preserve">Встреча со специалистом Воскресенской Администрации по защите прав потребителей </w:t>
            </w:r>
            <w:proofErr w:type="spellStart"/>
            <w:r>
              <w:t>Поздышевой</w:t>
            </w:r>
            <w:proofErr w:type="spellEnd"/>
            <w:r>
              <w:t xml:space="preserve"> М.А. </w:t>
            </w:r>
          </w:p>
          <w:p w:rsidR="001C5162" w:rsidRDefault="001C5162" w:rsidP="008B54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 часы «Услуги ЖКХ»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2" w:rsidRDefault="001C5162" w:rsidP="008B54BF">
            <w:pPr>
              <w:rPr>
                <w:lang w:eastAsia="en-US"/>
              </w:rPr>
            </w:pPr>
            <w:r>
              <w:t xml:space="preserve">Учащимися 8-9-ых классов уроки-диспуты по защите прав потребителей. Они узнали как себя вести, когда нарушаются их права потребителей. </w:t>
            </w:r>
            <w:proofErr w:type="spellStart"/>
            <w:r>
              <w:t>Поздышева</w:t>
            </w:r>
            <w:proofErr w:type="spellEnd"/>
            <w:r>
              <w:t xml:space="preserve"> М.А. показала презентацию на тему «ГК о правах потребителей», рассказала, с какими претензиями обращаются потребители, как избежать исков. Такие уроки и встречи способствуют повышению личной финансовой безопасности и ответственности учащихся.</w:t>
            </w:r>
          </w:p>
        </w:tc>
      </w:tr>
      <w:tr w:rsidR="001C5162" w:rsidTr="008B54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62" w:rsidRDefault="001C5162" w:rsidP="008B54BF">
            <w:pPr>
              <w:jc w:val="center"/>
              <w:rPr>
                <w:rFonts w:eastAsia="Calibri"/>
                <w:lang w:eastAsia="en-US"/>
              </w:rPr>
            </w:pPr>
          </w:p>
          <w:p w:rsidR="001C5162" w:rsidRDefault="001C5162" w:rsidP="008B54BF">
            <w:pPr>
              <w:jc w:val="center"/>
              <w:rPr>
                <w:lang w:eastAsia="en-US"/>
              </w:rPr>
            </w:pPr>
            <w:r>
              <w:t>10-11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2" w:rsidRDefault="001C5162" w:rsidP="008B5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«Кредиты и кредитные организации»</w:t>
            </w:r>
          </w:p>
          <w:p w:rsidR="001C5162" w:rsidRDefault="001C5162" w:rsidP="008B5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Уроки-лекции</w:t>
            </w:r>
          </w:p>
          <w:p w:rsidR="001C5162" w:rsidRPr="0047177C" w:rsidRDefault="001C5162" w:rsidP="008B5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«Наши платежи»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2" w:rsidRDefault="001C5162" w:rsidP="008B54BF">
            <w:pPr>
              <w:rPr>
                <w:lang w:eastAsia="en-US"/>
              </w:rPr>
            </w:pPr>
            <w:r>
              <w:t xml:space="preserve">Этот уроки для старшеклассников предложены в рамках предмета «Обществознание». Учащиеся узнали подробнее о деятельности ЦБ РФ и его функциях, о кредитах и кредитных организациях. В лекциях были затронуты следующие важные аспекты в области финансовой грамотности: банковский кредит, организации, занимающие </w:t>
            </w:r>
            <w:proofErr w:type="spellStart"/>
            <w:r>
              <w:t>микрокредитованием</w:t>
            </w:r>
            <w:proofErr w:type="spellEnd"/>
            <w:r>
              <w:t xml:space="preserve">, деятельность </w:t>
            </w:r>
            <w:proofErr w:type="spellStart"/>
            <w:r>
              <w:t>коллекторских</w:t>
            </w:r>
            <w:proofErr w:type="spellEnd"/>
            <w:r>
              <w:t xml:space="preserve"> организаций, положения кредитного договора и др. Старшеклассники приняли участие также </w:t>
            </w:r>
            <w:proofErr w:type="gramStart"/>
            <w:r>
              <w:t>в</w:t>
            </w:r>
            <w:proofErr w:type="gramEnd"/>
            <w:r>
              <w:t xml:space="preserve"> Всероссийском экзамене по финансовой грамотности.   </w:t>
            </w:r>
          </w:p>
        </w:tc>
      </w:tr>
      <w:tr w:rsidR="001C5162" w:rsidTr="008B54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62" w:rsidRDefault="001C5162" w:rsidP="008B5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62" w:rsidRPr="001D7BA1" w:rsidRDefault="001C5162" w:rsidP="008B5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Экскурсия в Пенсионный отдел Воскресенской Администрации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62" w:rsidRDefault="001C5162" w:rsidP="008B54BF">
            <w:r>
              <w:t>Зам</w:t>
            </w:r>
            <w:proofErr w:type="gramStart"/>
            <w:r>
              <w:t>.н</w:t>
            </w:r>
            <w:proofErr w:type="gramEnd"/>
            <w:r>
              <w:t xml:space="preserve">ачальника пенсионного фонда Панкратова О.М. провела экскурсию по пенсионному отделу Воскресенской Администрации, рассказала учащимся 11 классов о назначении пенсии, о порядке начисления пенсии, работе пенсионного фонда. Выпускники оценили для себя эту полезную информацию. </w:t>
            </w:r>
          </w:p>
        </w:tc>
      </w:tr>
    </w:tbl>
    <w:p w:rsidR="001C5162" w:rsidRDefault="001C5162" w:rsidP="001C5162">
      <w:pPr>
        <w:rPr>
          <w:b/>
          <w:sz w:val="28"/>
          <w:szCs w:val="28"/>
        </w:rPr>
      </w:pPr>
    </w:p>
    <w:p w:rsidR="001C5162" w:rsidRDefault="001C5162" w:rsidP="001C5162"/>
    <w:p w:rsidR="001C5162" w:rsidRPr="00424EA9" w:rsidRDefault="001C5162" w:rsidP="001C5162"/>
    <w:p w:rsidR="00081F07" w:rsidRDefault="00081F07"/>
    <w:sectPr w:rsidR="00081F07" w:rsidSect="0042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5162"/>
    <w:rsid w:val="00023C4D"/>
    <w:rsid w:val="000616A8"/>
    <w:rsid w:val="00081F07"/>
    <w:rsid w:val="000C666D"/>
    <w:rsid w:val="001C5162"/>
    <w:rsid w:val="001E323C"/>
    <w:rsid w:val="00257B4D"/>
    <w:rsid w:val="002B46CA"/>
    <w:rsid w:val="002B6A85"/>
    <w:rsid w:val="002C0F8A"/>
    <w:rsid w:val="002E465A"/>
    <w:rsid w:val="003519B7"/>
    <w:rsid w:val="003B278D"/>
    <w:rsid w:val="003C5B27"/>
    <w:rsid w:val="005F11CE"/>
    <w:rsid w:val="00627BBF"/>
    <w:rsid w:val="007D475A"/>
    <w:rsid w:val="008A6857"/>
    <w:rsid w:val="00907A76"/>
    <w:rsid w:val="00935FCC"/>
    <w:rsid w:val="009D630E"/>
    <w:rsid w:val="00C63BAD"/>
    <w:rsid w:val="00C94512"/>
    <w:rsid w:val="00D8284A"/>
    <w:rsid w:val="00DD5CFB"/>
    <w:rsid w:val="00E00C50"/>
    <w:rsid w:val="00E518CB"/>
    <w:rsid w:val="00EB04DB"/>
    <w:rsid w:val="00F01D06"/>
    <w:rsid w:val="00FE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16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sosunova76</dc:creator>
  <cp:keywords/>
  <dc:description/>
  <cp:lastModifiedBy>sosunova76</cp:lastModifiedBy>
  <cp:revision>2</cp:revision>
  <dcterms:created xsi:type="dcterms:W3CDTF">2016-03-25T09:08:00Z</dcterms:created>
  <dcterms:modified xsi:type="dcterms:W3CDTF">2016-03-25T09:11:00Z</dcterms:modified>
</cp:coreProperties>
</file>