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85" w:rsidRPr="00B80C19" w:rsidRDefault="000F4685" w:rsidP="000F4685">
      <w:pPr>
        <w:jc w:val="center"/>
        <w:rPr>
          <w:b/>
        </w:rPr>
      </w:pPr>
      <w:r w:rsidRPr="00B80C19">
        <w:rPr>
          <w:b/>
        </w:rPr>
        <w:t>Информация</w:t>
      </w:r>
    </w:p>
    <w:p w:rsidR="000F4685" w:rsidRDefault="000F4685" w:rsidP="000F4685">
      <w:pPr>
        <w:jc w:val="center"/>
      </w:pPr>
      <w:r>
        <w:t>о деятельности органов школьного  ученического самоуправления.</w:t>
      </w:r>
    </w:p>
    <w:p w:rsidR="000F4685" w:rsidRDefault="000F4685" w:rsidP="000F4685">
      <w:pPr>
        <w:jc w:val="center"/>
      </w:pPr>
    </w:p>
    <w:p w:rsidR="000F4685" w:rsidRDefault="000F4685" w:rsidP="000F4685">
      <w:r w:rsidRPr="00B80C19">
        <w:rPr>
          <w:b/>
        </w:rPr>
        <w:t>Характеристика органов школьного самоуправления</w:t>
      </w:r>
      <w:r>
        <w:t xml:space="preserve">: </w:t>
      </w:r>
    </w:p>
    <w:p w:rsidR="000F4685" w:rsidRDefault="000F4685" w:rsidP="000F4685">
      <w:pPr>
        <w:widowControl w:val="0"/>
        <w:jc w:val="both"/>
      </w:pPr>
      <w:r>
        <w:t xml:space="preserve"> В МКОУ Воскресенской СОШ существует Совет обучающихся, который является одним из видов органов школьного самоуправления в современной воспитательной системе школьного образования. В связи с новыми жизненными позициями  современной молодежи, которые напрямую связаны с активным участием формирования  общества и государства нового типа, в период последних лет, интерес и активность школьников очень вырос в данном вопросе.</w:t>
      </w:r>
    </w:p>
    <w:p w:rsidR="000F4685" w:rsidRDefault="000F4685" w:rsidP="000F4685">
      <w:pPr>
        <w:widowControl w:val="0"/>
        <w:jc w:val="both"/>
      </w:pPr>
      <w:r>
        <w:t>Но общешкольной конференции учащимися была разработана и одобрена индивидуальная система самоуправления характерная для нашей школы.</w:t>
      </w:r>
    </w:p>
    <w:p w:rsidR="000F4685" w:rsidRDefault="000F4685" w:rsidP="000F4685">
      <w:pPr>
        <w:rPr>
          <w:b/>
          <w:bCs/>
        </w:rPr>
      </w:pPr>
      <w:r w:rsidRPr="00B80C19">
        <w:rPr>
          <w:bCs/>
        </w:rPr>
        <w:t>МОДЕЛЬ УЧЕНИЧЕСКОГО САМОУПРАВЛЕНИЯ</w:t>
      </w:r>
      <w:r>
        <w:rPr>
          <w:b/>
          <w:bCs/>
        </w:rPr>
        <w:t>:</w:t>
      </w:r>
    </w:p>
    <w:p w:rsidR="000F4685" w:rsidRDefault="000F4685" w:rsidP="000F4685">
      <w:pPr>
        <w:rPr>
          <w:bCs/>
        </w:rPr>
      </w:pPr>
      <w:r w:rsidRPr="00B80C19">
        <w:rPr>
          <w:bCs/>
        </w:rPr>
        <w:t>1</w:t>
      </w:r>
      <w:r w:rsidRPr="00B80C19">
        <w:rPr>
          <w:b/>
          <w:bCs/>
        </w:rPr>
        <w:t xml:space="preserve">. </w:t>
      </w:r>
      <w:proofErr w:type="gramStart"/>
      <w:r w:rsidRPr="00B80C19">
        <w:rPr>
          <w:b/>
          <w:bCs/>
        </w:rPr>
        <w:t>Позиционный</w:t>
      </w:r>
      <w:r w:rsidRPr="00B80C19">
        <w:rPr>
          <w:bCs/>
        </w:rPr>
        <w:t xml:space="preserve"> блок (равноправие, выборность, гласность, законность, </w:t>
      </w:r>
      <w:proofErr w:type="gramEnd"/>
    </w:p>
    <w:p w:rsidR="000F4685" w:rsidRDefault="000F4685" w:rsidP="000F4685">
      <w:pPr>
        <w:rPr>
          <w:bCs/>
        </w:rPr>
      </w:pPr>
      <w:r w:rsidRPr="00B80C19">
        <w:rPr>
          <w:bCs/>
        </w:rPr>
        <w:t>целесообразность, гуманность, самодеятельность, ответственность);</w:t>
      </w:r>
    </w:p>
    <w:p w:rsidR="000F4685" w:rsidRPr="00B80C19" w:rsidRDefault="000F4685" w:rsidP="000F4685">
      <w:pPr>
        <w:rPr>
          <w:bCs/>
        </w:rPr>
      </w:pPr>
      <w:r w:rsidRPr="00B80C19">
        <w:rPr>
          <w:bCs/>
        </w:rPr>
        <w:t xml:space="preserve">2.  </w:t>
      </w:r>
      <w:r w:rsidRPr="00B80C19">
        <w:rPr>
          <w:b/>
          <w:bCs/>
        </w:rPr>
        <w:t xml:space="preserve">Организационный </w:t>
      </w:r>
      <w:r w:rsidRPr="00B80C19">
        <w:rPr>
          <w:bCs/>
        </w:rPr>
        <w:t xml:space="preserve">блок – </w:t>
      </w:r>
      <w:r>
        <w:rPr>
          <w:bCs/>
        </w:rPr>
        <w:t xml:space="preserve">двухуровневая </w:t>
      </w:r>
      <w:r w:rsidRPr="00B80C19">
        <w:rPr>
          <w:bCs/>
        </w:rPr>
        <w:t xml:space="preserve"> структура:</w:t>
      </w:r>
      <w:r>
        <w:rPr>
          <w:b/>
          <w:bCs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303"/>
      </w:tblGrid>
      <w:tr w:rsidR="000F4685" w:rsidTr="00E407C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F4685" w:rsidRPr="004C4DD1" w:rsidRDefault="000F4685" w:rsidP="00E407CA">
            <w:r w:rsidRPr="004C4DD1">
              <w:t>Второй уровень</w:t>
            </w:r>
          </w:p>
        </w:tc>
        <w:tc>
          <w:tcPr>
            <w:tcW w:w="7303" w:type="dxa"/>
          </w:tcPr>
          <w:p w:rsidR="000F4685" w:rsidRPr="004C4DD1" w:rsidRDefault="000F4685" w:rsidP="000F4685">
            <w:r>
              <w:t>Общешкольное</w:t>
            </w:r>
            <w:r w:rsidRPr="004C4DD1">
              <w:t xml:space="preserve"> ученическое самоуправление. </w:t>
            </w:r>
            <w:r w:rsidRPr="007503B5">
              <w:t>Совет командиров, Совет старост, Совет старшеклассников</w:t>
            </w:r>
            <w:r>
              <w:t xml:space="preserve">. </w:t>
            </w:r>
          </w:p>
        </w:tc>
      </w:tr>
      <w:tr w:rsidR="000F4685" w:rsidTr="00E407C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F4685" w:rsidRPr="004C4DD1" w:rsidRDefault="000F4685" w:rsidP="00E407CA">
            <w:r w:rsidRPr="004C4DD1">
              <w:t>Первый уровень</w:t>
            </w:r>
          </w:p>
        </w:tc>
        <w:tc>
          <w:tcPr>
            <w:tcW w:w="7303" w:type="dxa"/>
          </w:tcPr>
          <w:p w:rsidR="000F4685" w:rsidRPr="004C4DD1" w:rsidRDefault="000F4685" w:rsidP="00E407CA">
            <w:r w:rsidRPr="004C4DD1">
              <w:t>Ученическое самоуправление в классных коллективах.</w:t>
            </w:r>
          </w:p>
          <w:p w:rsidR="000F4685" w:rsidRPr="004C4DD1" w:rsidRDefault="000F4685" w:rsidP="00E407CA">
            <w:r>
              <w:t xml:space="preserve">Классное собрание. </w:t>
            </w:r>
            <w:r w:rsidRPr="004C4DD1">
              <w:t>Совет класса.</w:t>
            </w:r>
            <w:r>
              <w:t xml:space="preserve"> </w:t>
            </w:r>
            <w:r w:rsidRPr="004C4DD1">
              <w:t>Рабочие органы самоуправления.</w:t>
            </w:r>
          </w:p>
        </w:tc>
      </w:tr>
    </w:tbl>
    <w:p w:rsidR="000F4685" w:rsidRDefault="000F4685" w:rsidP="000F4685">
      <w:r>
        <w:t xml:space="preserve">3. </w:t>
      </w:r>
      <w:r w:rsidRPr="00B80C19">
        <w:rPr>
          <w:b/>
        </w:rPr>
        <w:t xml:space="preserve">Содержательный </w:t>
      </w:r>
      <w:r>
        <w:t>блок:</w:t>
      </w:r>
    </w:p>
    <w:p w:rsidR="000F4685" w:rsidRPr="000F4685" w:rsidRDefault="000F4685" w:rsidP="000F4685">
      <w:pPr>
        <w:ind w:firstLine="709"/>
        <w:jc w:val="both"/>
        <w:rPr>
          <w:b/>
          <w:i/>
        </w:rPr>
      </w:pPr>
      <w:r w:rsidRPr="000F4685">
        <w:rPr>
          <w:b/>
          <w:i/>
        </w:rPr>
        <w:t>Основные функции органов ученического самоуправления:</w:t>
      </w:r>
    </w:p>
    <w:p w:rsidR="000F4685" w:rsidRPr="000F4685" w:rsidRDefault="000F4685" w:rsidP="000F4685">
      <w:pPr>
        <w:ind w:firstLine="709"/>
        <w:jc w:val="both"/>
      </w:pPr>
      <w:r w:rsidRPr="000F4685">
        <w:t>Совет обучающихся (Совет командиров, Совет старост, Совет старшеклассников):</w:t>
      </w:r>
    </w:p>
    <w:p w:rsidR="000F4685" w:rsidRPr="007503B5" w:rsidRDefault="000F4685" w:rsidP="000F4685">
      <w:pPr>
        <w:ind w:firstLine="709"/>
        <w:jc w:val="both"/>
      </w:pPr>
      <w:r w:rsidRPr="007503B5">
        <w:t>–координирует деятельность всех органов самоуправления обучающихся, планирует и организует внешкольную и внеклассную работу;</w:t>
      </w:r>
    </w:p>
    <w:p w:rsidR="000F4685" w:rsidRPr="007503B5" w:rsidRDefault="000F4685" w:rsidP="000F4685">
      <w:pPr>
        <w:ind w:firstLine="709"/>
        <w:jc w:val="both"/>
      </w:pPr>
      <w:r w:rsidRPr="007503B5">
        <w:t>–организует самообслуживание обучающихся, их дежурство, поддерживает дисциплину в школе;</w:t>
      </w:r>
    </w:p>
    <w:p w:rsidR="000F4685" w:rsidRPr="007503B5" w:rsidRDefault="000F4685" w:rsidP="000F4685">
      <w:pPr>
        <w:ind w:firstLine="709"/>
        <w:jc w:val="both"/>
      </w:pPr>
      <w:r w:rsidRPr="007503B5">
        <w:t>–устанавливает шефство старших над малышами;</w:t>
      </w:r>
    </w:p>
    <w:p w:rsidR="000F4685" w:rsidRPr="007503B5" w:rsidRDefault="000F4685" w:rsidP="000F4685">
      <w:pPr>
        <w:ind w:firstLine="709"/>
        <w:jc w:val="both"/>
      </w:pPr>
      <w:r w:rsidRPr="007503B5">
        <w:t>–готовит и проводит собрания и конференции учеников;</w:t>
      </w:r>
    </w:p>
    <w:p w:rsidR="000F4685" w:rsidRPr="007503B5" w:rsidRDefault="000F4685" w:rsidP="000F4685">
      <w:pPr>
        <w:ind w:firstLine="709"/>
        <w:jc w:val="both"/>
      </w:pPr>
      <w:r w:rsidRPr="007503B5">
        <w:t>–организует выпуск школьной</w:t>
      </w:r>
      <w:r w:rsidR="003F1800">
        <w:t xml:space="preserve"> виртуальной </w:t>
      </w:r>
      <w:r w:rsidRPr="007503B5">
        <w:t xml:space="preserve"> газеты;</w:t>
      </w:r>
    </w:p>
    <w:p w:rsidR="000F4685" w:rsidRPr="007503B5" w:rsidRDefault="000F4685" w:rsidP="000F4685">
      <w:pPr>
        <w:ind w:firstLine="709"/>
        <w:jc w:val="both"/>
      </w:pPr>
      <w:r w:rsidRPr="007503B5">
        <w:t>–обсуждает и утверждает планы подготовки важнейших мероприятий;</w:t>
      </w:r>
    </w:p>
    <w:p w:rsidR="000F4685" w:rsidRPr="007503B5" w:rsidRDefault="000F4685" w:rsidP="000F4685">
      <w:pPr>
        <w:ind w:firstLine="709"/>
        <w:jc w:val="both"/>
      </w:pPr>
      <w:r w:rsidRPr="007503B5">
        <w:t>–заслушивает отчеты своих рабочих органов;</w:t>
      </w:r>
    </w:p>
    <w:p w:rsidR="000F4685" w:rsidRPr="007503B5" w:rsidRDefault="000F4685" w:rsidP="000F4685">
      <w:pPr>
        <w:ind w:firstLine="709"/>
        <w:jc w:val="both"/>
      </w:pPr>
      <w:r w:rsidRPr="007503B5">
        <w:t xml:space="preserve">– принимает решения об ответственности </w:t>
      </w:r>
      <w:proofErr w:type="gramStart"/>
      <w:r w:rsidRPr="007503B5">
        <w:t>обучающихся</w:t>
      </w:r>
      <w:proofErr w:type="gramEnd"/>
      <w:r w:rsidRPr="007503B5">
        <w:t xml:space="preserve"> в соответствии со своими полномочиями;</w:t>
      </w:r>
    </w:p>
    <w:p w:rsidR="000F4685" w:rsidRPr="007503B5" w:rsidRDefault="000F4685" w:rsidP="000F4685">
      <w:pPr>
        <w:ind w:firstLine="709"/>
        <w:jc w:val="both"/>
      </w:pPr>
      <w:r w:rsidRPr="007503B5">
        <w:t>–организует соревнования между классами и рабочими органами ученического самоуправления, подводит итоги;</w:t>
      </w:r>
    </w:p>
    <w:p w:rsidR="000F4685" w:rsidRPr="007503B5" w:rsidRDefault="000F4685" w:rsidP="000F4685">
      <w:pPr>
        <w:ind w:firstLine="709"/>
        <w:jc w:val="both"/>
      </w:pPr>
      <w:r w:rsidRPr="007503B5">
        <w:t>–утверждает состав делегации на районные совещания и конференции.</w:t>
      </w:r>
    </w:p>
    <w:p w:rsidR="000F4685" w:rsidRPr="007503B5" w:rsidRDefault="000F4685" w:rsidP="000F4685">
      <w:pPr>
        <w:ind w:firstLine="709"/>
        <w:jc w:val="both"/>
      </w:pPr>
      <w:r w:rsidRPr="000F4685">
        <w:rPr>
          <w:b/>
          <w:i/>
        </w:rPr>
        <w:t>Режим работы Совет</w:t>
      </w:r>
      <w:r>
        <w:rPr>
          <w:b/>
          <w:i/>
        </w:rPr>
        <w:t>ов</w:t>
      </w:r>
      <w:r w:rsidRPr="007503B5">
        <w:t xml:space="preserve">: Совет </w:t>
      </w:r>
      <w:proofErr w:type="gramStart"/>
      <w:r w:rsidRPr="007503B5">
        <w:t>обучающихся</w:t>
      </w:r>
      <w:proofErr w:type="gramEnd"/>
      <w:r w:rsidRPr="007503B5">
        <w:t xml:space="preserve"> – 1 раз в год (в конце учебного года). Совет командиров – 1 раз в месяц, Совет старост – 1 раз в 2 недели, Совет старшеклассников – 1 раз в неделю. </w:t>
      </w:r>
    </w:p>
    <w:p w:rsidR="000F4685" w:rsidRPr="000F4685" w:rsidRDefault="000F4685" w:rsidP="000F4685">
      <w:pPr>
        <w:ind w:firstLine="709"/>
        <w:jc w:val="both"/>
        <w:rPr>
          <w:b/>
          <w:i/>
        </w:rPr>
      </w:pPr>
      <w:r w:rsidRPr="000F4685">
        <w:rPr>
          <w:b/>
          <w:i/>
        </w:rPr>
        <w:t>Рабочие органы ученического самоуправления:</w:t>
      </w:r>
    </w:p>
    <w:p w:rsidR="000F4685" w:rsidRDefault="000F4685" w:rsidP="000F4685">
      <w:pPr>
        <w:ind w:firstLine="709"/>
        <w:jc w:val="both"/>
      </w:pPr>
      <w:r w:rsidRPr="007503B5">
        <w:t xml:space="preserve">Планируют и организуют деятельность </w:t>
      </w:r>
      <w:proofErr w:type="gramStart"/>
      <w:r w:rsidRPr="007503B5">
        <w:t>обучающихся</w:t>
      </w:r>
      <w:proofErr w:type="gramEnd"/>
      <w:r w:rsidRPr="007503B5">
        <w:t xml:space="preserve"> по конкретному направлению, организуют и оценивают результаты соревнования обучающихся в общественно полезной и досуговой деятельности.</w:t>
      </w:r>
    </w:p>
    <w:p w:rsidR="000F4685" w:rsidRPr="007503B5" w:rsidRDefault="000F4685" w:rsidP="000F4685">
      <w:pPr>
        <w:ind w:firstLine="709"/>
        <w:jc w:val="both"/>
      </w:pPr>
      <w:r w:rsidRPr="000F4685">
        <w:rPr>
          <w:b/>
          <w:i/>
        </w:rPr>
        <w:t>Классное ученическое собрание</w:t>
      </w:r>
      <w:r>
        <w:t>:</w:t>
      </w:r>
    </w:p>
    <w:p w:rsidR="000F4685" w:rsidRPr="000F4685" w:rsidRDefault="000F4685" w:rsidP="000F4685">
      <w:pPr>
        <w:pStyle w:val="a3"/>
        <w:ind w:left="0" w:firstLine="709"/>
        <w:jc w:val="both"/>
        <w:rPr>
          <w:sz w:val="24"/>
        </w:rPr>
      </w:pPr>
      <w:r w:rsidRPr="000F4685">
        <w:rPr>
          <w:sz w:val="24"/>
        </w:rPr>
        <w:t>Обсуждает все вопросы жизнедеятельности своего класса и принимает по ним соответствующие решения. Главное и основное в работе классных собраний – это обсуждение и принятие важных решений о деятельности классного коллектива, рассмотрение и утверждение плана его работы, выборы ученического актива, заслушивание отчетов о проделанной работе.</w:t>
      </w:r>
    </w:p>
    <w:p w:rsidR="000F4685" w:rsidRPr="007503B5" w:rsidRDefault="000F4685" w:rsidP="000F4685">
      <w:pPr>
        <w:jc w:val="both"/>
      </w:pPr>
      <w:r w:rsidRPr="007503B5">
        <w:t xml:space="preserve"> Для ведения классного собрания избирается председатель. Рекомендуется поочередное ведение собрания всеми учениками.</w:t>
      </w:r>
    </w:p>
    <w:p w:rsidR="000F4685" w:rsidRPr="007503B5" w:rsidRDefault="000F4685" w:rsidP="000F4685">
      <w:pPr>
        <w:ind w:firstLine="709"/>
        <w:jc w:val="both"/>
      </w:pPr>
      <w:r w:rsidRPr="007503B5">
        <w:lastRenderedPageBreak/>
        <w:t xml:space="preserve">        Практикуются в классных коллективах не только собрания с обсуждением сложных вопросов, но и короткие «оперативки» (10-15 минут).</w:t>
      </w:r>
    </w:p>
    <w:p w:rsidR="000F4685" w:rsidRPr="000F4685" w:rsidRDefault="000F4685" w:rsidP="000F4685">
      <w:pPr>
        <w:jc w:val="both"/>
        <w:rPr>
          <w:b/>
          <w:i/>
        </w:rPr>
      </w:pPr>
      <w:r>
        <w:rPr>
          <w:b/>
          <w:i/>
        </w:rPr>
        <w:t xml:space="preserve">Актив класса: </w:t>
      </w:r>
    </w:p>
    <w:p w:rsidR="000F4685" w:rsidRPr="007503B5" w:rsidRDefault="000F4685" w:rsidP="000F4685">
      <w:pPr>
        <w:ind w:firstLine="709"/>
        <w:jc w:val="both"/>
      </w:pPr>
      <w:r w:rsidRPr="007503B5">
        <w:t>Каждый рабочий орган ученического самоуправления выбирает из своего состава председателя и заместителя. Из председателей и заместителей составляется актив класса.</w:t>
      </w:r>
    </w:p>
    <w:p w:rsidR="000F4685" w:rsidRPr="007503B5" w:rsidRDefault="000F4685" w:rsidP="000F4685">
      <w:pPr>
        <w:ind w:firstLine="709"/>
        <w:jc w:val="both"/>
      </w:pPr>
      <w:r w:rsidRPr="007503B5">
        <w:t>Функции:</w:t>
      </w:r>
      <w:r>
        <w:t xml:space="preserve"> контроль, анализ, регулирование, </w:t>
      </w:r>
      <w:r w:rsidRPr="007503B5">
        <w:t>оценка и самооценка.</w:t>
      </w:r>
    </w:p>
    <w:p w:rsidR="000F4685" w:rsidRPr="000F4685" w:rsidRDefault="000F4685" w:rsidP="000F4685">
      <w:pPr>
        <w:pStyle w:val="a3"/>
        <w:ind w:left="0"/>
        <w:jc w:val="both"/>
        <w:rPr>
          <w:rFonts w:eastAsiaTheme="minorHAnsi"/>
          <w:b/>
          <w:i/>
          <w:sz w:val="24"/>
          <w:szCs w:val="22"/>
          <w:lang w:eastAsia="en-US"/>
        </w:rPr>
      </w:pPr>
      <w:r w:rsidRPr="000F4685">
        <w:rPr>
          <w:rFonts w:eastAsiaTheme="minorHAnsi"/>
          <w:b/>
          <w:i/>
          <w:sz w:val="24"/>
          <w:szCs w:val="22"/>
          <w:lang w:eastAsia="en-US"/>
        </w:rPr>
        <w:t>Временный совет дела:</w:t>
      </w:r>
    </w:p>
    <w:p w:rsidR="000F4685" w:rsidRPr="007503B5" w:rsidRDefault="000F4685" w:rsidP="000F4685">
      <w:pPr>
        <w:ind w:firstLine="709"/>
        <w:jc w:val="both"/>
      </w:pPr>
      <w:r w:rsidRPr="007503B5">
        <w:t>–организует подготовку и проведение КТД</w:t>
      </w:r>
      <w:proofErr w:type="gramStart"/>
      <w:r w:rsidRPr="007503B5">
        <w:t xml:space="preserve"> ;</w:t>
      </w:r>
      <w:proofErr w:type="gramEnd"/>
    </w:p>
    <w:p w:rsidR="000F4685" w:rsidRPr="007503B5" w:rsidRDefault="000F4685" w:rsidP="000F4685">
      <w:pPr>
        <w:ind w:firstLine="709"/>
        <w:jc w:val="both"/>
      </w:pPr>
      <w:r w:rsidRPr="007503B5">
        <w:t>–анализирует эффективность КТД;</w:t>
      </w:r>
    </w:p>
    <w:p w:rsidR="000F4685" w:rsidRDefault="000F4685" w:rsidP="000F4685">
      <w:pPr>
        <w:ind w:firstLine="709"/>
        <w:jc w:val="both"/>
      </w:pPr>
      <w:r w:rsidRPr="007503B5">
        <w:t>–осуществляет связь с классными советами дела.</w:t>
      </w:r>
    </w:p>
    <w:p w:rsidR="000F4685" w:rsidRDefault="000F4685" w:rsidP="000F4685">
      <w:r>
        <w:t xml:space="preserve">4. </w:t>
      </w:r>
      <w:r w:rsidRPr="00B80C19">
        <w:rPr>
          <w:b/>
        </w:rPr>
        <w:t>Нормативно-правовой</w:t>
      </w:r>
      <w:r>
        <w:t xml:space="preserve"> блок: Устав школы, Конституция учащихся, </w:t>
      </w:r>
      <w:r w:rsidRPr="007503B5">
        <w:t>Положение о</w:t>
      </w:r>
      <w:r>
        <w:t xml:space="preserve"> правилах поведения обучающихся,</w:t>
      </w:r>
      <w:r w:rsidRPr="00B80C19">
        <w:t xml:space="preserve"> </w:t>
      </w:r>
      <w:r w:rsidRPr="007503B5">
        <w:t>Пол</w:t>
      </w:r>
      <w:r>
        <w:t>ожение об организации дежурства, Положение об ученическом самоуправлении.</w:t>
      </w:r>
    </w:p>
    <w:p w:rsidR="000F4685" w:rsidRDefault="000F4685" w:rsidP="000F4685">
      <w:r w:rsidRPr="006E2D80">
        <w:t>5.</w:t>
      </w:r>
      <w:r>
        <w:rPr>
          <w:sz w:val="28"/>
        </w:rPr>
        <w:t xml:space="preserve"> </w:t>
      </w:r>
      <w:r w:rsidRPr="006E2D80">
        <w:rPr>
          <w:b/>
        </w:rPr>
        <w:t>Управленческий</w:t>
      </w:r>
      <w:r w:rsidRPr="006E2D80">
        <w:t xml:space="preserve"> блок:</w:t>
      </w:r>
      <w:r>
        <w:t xml:space="preserve"> </w:t>
      </w:r>
      <w:r w:rsidRPr="006E2D80">
        <w:t>Анализ; Планирование;</w:t>
      </w:r>
      <w:r>
        <w:t xml:space="preserve"> </w:t>
      </w:r>
      <w:r w:rsidRPr="006E2D80">
        <w:t>Организация;</w:t>
      </w:r>
      <w:r>
        <w:t xml:space="preserve"> </w:t>
      </w:r>
      <w:r w:rsidRPr="006E2D80">
        <w:t>Контроль;</w:t>
      </w:r>
      <w:r>
        <w:t xml:space="preserve"> Регулирование, </w:t>
      </w:r>
      <w:r w:rsidRPr="006E2D80">
        <w:t xml:space="preserve"> Коррекция.</w:t>
      </w:r>
    </w:p>
    <w:p w:rsidR="000F4685" w:rsidRDefault="000F4685" w:rsidP="000F4685">
      <w:r>
        <w:t xml:space="preserve">Следующим этапом формированием системы самоуправления была корректировка структуры общешкольного самоуправления. </w:t>
      </w:r>
      <w:proofErr w:type="gramStart"/>
      <w:r>
        <w:t>В следствие</w:t>
      </w:r>
      <w:proofErr w:type="gramEnd"/>
      <w:r>
        <w:t xml:space="preserve"> чего определились четкие позиции отдельных составляющих структур, изображенные схематично</w:t>
      </w:r>
    </w:p>
    <w:p w:rsidR="000F4685" w:rsidRDefault="000F4685" w:rsidP="000F4685">
      <w:pPr>
        <w:rPr>
          <w:b/>
        </w:rPr>
      </w:pPr>
      <w:r>
        <w:rPr>
          <w:b/>
        </w:rPr>
        <w:t>Структура общешкольного самоуправления:</w:t>
      </w:r>
    </w:p>
    <w:p w:rsidR="00087285" w:rsidRDefault="00087285" w:rsidP="000F4685">
      <w:pPr>
        <w:rPr>
          <w:b/>
        </w:rPr>
      </w:pPr>
    </w:p>
    <w:p w:rsidR="000F4685" w:rsidRDefault="00AA6FA8" w:rsidP="000F46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29325" cy="5476875"/>
            <wp:effectExtent l="0" t="1905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F4685" w:rsidRPr="005235D6" w:rsidRDefault="000F4685" w:rsidP="000F4685"/>
    <w:p w:rsidR="000F4685" w:rsidRPr="005235D6" w:rsidRDefault="000F4685" w:rsidP="000F4685">
      <w:r w:rsidRPr="005235D6">
        <w:lastRenderedPageBreak/>
        <w:t xml:space="preserve">Штат Совета </w:t>
      </w:r>
      <w:r w:rsidR="00AA6FA8">
        <w:t>старшеклассников и Совета старост  составляет- 40</w:t>
      </w:r>
      <w:r>
        <w:t xml:space="preserve"> человек (5-11 </w:t>
      </w:r>
      <w:proofErr w:type="spellStart"/>
      <w:r>
        <w:t>кл</w:t>
      </w:r>
      <w:proofErr w:type="spellEnd"/>
      <w:r>
        <w:t xml:space="preserve">). </w:t>
      </w:r>
    </w:p>
    <w:p w:rsidR="000F4685" w:rsidRDefault="000F4685" w:rsidP="000F4685">
      <w:pPr>
        <w:shd w:val="clear" w:color="auto" w:fill="FFFFFF"/>
        <w:spacing w:line="360" w:lineRule="auto"/>
        <w:ind w:left="360"/>
      </w:pPr>
    </w:p>
    <w:p w:rsidR="000F4685" w:rsidRPr="00EA2BCB" w:rsidRDefault="000F4685" w:rsidP="000F4685">
      <w:pPr>
        <w:widowControl w:val="0"/>
        <w:jc w:val="both"/>
        <w:rPr>
          <w:b/>
          <w:bCs/>
        </w:rPr>
      </w:pPr>
      <w:r w:rsidRPr="00EA2BCB">
        <w:rPr>
          <w:b/>
          <w:bCs/>
        </w:rPr>
        <w:t xml:space="preserve">Формы, обеспечивающие доступность и открытость </w:t>
      </w:r>
      <w:r>
        <w:rPr>
          <w:b/>
          <w:bCs/>
        </w:rPr>
        <w:t>в</w:t>
      </w:r>
      <w:r w:rsidRPr="00EA2BCB">
        <w:rPr>
          <w:b/>
          <w:bCs/>
        </w:rPr>
        <w:t xml:space="preserve"> работе </w:t>
      </w:r>
      <w:r>
        <w:rPr>
          <w:b/>
          <w:bCs/>
        </w:rPr>
        <w:t>органов самоуправления</w:t>
      </w:r>
    </w:p>
    <w:p w:rsidR="000F4685" w:rsidRPr="00EA2BCB" w:rsidRDefault="00AA6FA8" w:rsidP="000F4685">
      <w:pPr>
        <w:widowControl w:val="0"/>
        <w:numPr>
          <w:ilvl w:val="0"/>
          <w:numId w:val="1"/>
        </w:numPr>
        <w:ind w:left="1434" w:hanging="357"/>
        <w:jc w:val="both"/>
      </w:pPr>
      <w:r>
        <w:t xml:space="preserve">Школьная </w:t>
      </w:r>
      <w:r w:rsidR="000F4685">
        <w:t>газета – «</w:t>
      </w:r>
      <w:r>
        <w:t>Камертон</w:t>
      </w:r>
      <w:r w:rsidR="000F4685" w:rsidRPr="00EA2BCB">
        <w:t>»</w:t>
      </w:r>
    </w:p>
    <w:p w:rsidR="000F4685" w:rsidRPr="00EA2BCB" w:rsidRDefault="000F4685" w:rsidP="000F4685">
      <w:pPr>
        <w:widowControl w:val="0"/>
        <w:numPr>
          <w:ilvl w:val="0"/>
          <w:numId w:val="1"/>
        </w:numPr>
        <w:ind w:left="1434" w:hanging="357"/>
        <w:jc w:val="both"/>
      </w:pPr>
      <w:r w:rsidRPr="00EA2BCB">
        <w:t xml:space="preserve">отчеты председателей отделов Совета </w:t>
      </w:r>
      <w:r w:rsidR="00AA6FA8">
        <w:t>старшеклассников</w:t>
      </w:r>
      <w:r w:rsidRPr="00EA2BCB">
        <w:t xml:space="preserve"> на заседаниях Совета;</w:t>
      </w:r>
    </w:p>
    <w:p w:rsidR="000F4685" w:rsidRPr="00AA6FA8" w:rsidRDefault="000F4685" w:rsidP="000F4685">
      <w:pPr>
        <w:widowControl w:val="0"/>
        <w:numPr>
          <w:ilvl w:val="0"/>
          <w:numId w:val="1"/>
        </w:numPr>
        <w:ind w:left="360" w:hanging="357"/>
        <w:jc w:val="both"/>
        <w:rPr>
          <w:b/>
          <w:bCs/>
        </w:rPr>
      </w:pPr>
      <w:r w:rsidRPr="00EA2BCB">
        <w:t>пуб</w:t>
      </w:r>
      <w:r>
        <w:t xml:space="preserve">ликация статей учащихся </w:t>
      </w:r>
      <w:r w:rsidR="00AA6FA8">
        <w:t>на официальном сайте школы.</w:t>
      </w:r>
    </w:p>
    <w:p w:rsidR="000F4685" w:rsidRPr="00EA2BCB" w:rsidRDefault="000F4685" w:rsidP="00AA6FA8">
      <w:pPr>
        <w:widowControl w:val="0"/>
        <w:jc w:val="both"/>
        <w:rPr>
          <w:b/>
          <w:bCs/>
        </w:rPr>
      </w:pPr>
    </w:p>
    <w:p w:rsidR="000F4685" w:rsidRPr="00EA2BCB" w:rsidRDefault="000F4685" w:rsidP="000F4685">
      <w:pPr>
        <w:widowControl w:val="0"/>
        <w:ind w:left="360"/>
        <w:jc w:val="both"/>
        <w:rPr>
          <w:b/>
          <w:bCs/>
        </w:rPr>
      </w:pPr>
      <w:r w:rsidRPr="00EA2BCB">
        <w:rPr>
          <w:b/>
          <w:bCs/>
        </w:rPr>
        <w:t>Результаты разработаны и реализуются:</w:t>
      </w:r>
    </w:p>
    <w:p w:rsidR="000F4685" w:rsidRPr="00EA2BCB" w:rsidRDefault="000F4685" w:rsidP="000F4685">
      <w:pPr>
        <w:widowControl w:val="0"/>
        <w:ind w:left="926" w:hanging="566"/>
        <w:jc w:val="both"/>
      </w:pPr>
      <w:r w:rsidRPr="00EA2BCB">
        <w:t>«Модель выпускника»</w:t>
      </w:r>
    </w:p>
    <w:p w:rsidR="000F4685" w:rsidRPr="00EA2BCB" w:rsidRDefault="00AA6FA8" w:rsidP="000F4685">
      <w:pPr>
        <w:widowControl w:val="0"/>
        <w:ind w:left="926" w:hanging="566"/>
        <w:jc w:val="both"/>
      </w:pPr>
      <w:r>
        <w:t xml:space="preserve">«Правила поведения </w:t>
      </w:r>
      <w:proofErr w:type="gramStart"/>
      <w:r>
        <w:t>обу</w:t>
      </w:r>
      <w:r w:rsidR="000F4685" w:rsidRPr="00EA2BCB">
        <w:t>ча</w:t>
      </w:r>
      <w:r>
        <w:t>ю</w:t>
      </w:r>
      <w:r w:rsidR="000F4685" w:rsidRPr="00EA2BCB">
        <w:t>щихся</w:t>
      </w:r>
      <w:proofErr w:type="gramEnd"/>
      <w:r w:rsidR="000F4685" w:rsidRPr="00EA2BCB">
        <w:t>»</w:t>
      </w:r>
    </w:p>
    <w:p w:rsidR="000F4685" w:rsidRPr="00EA2BCB" w:rsidRDefault="000F4685" w:rsidP="000F4685">
      <w:pPr>
        <w:widowControl w:val="0"/>
        <w:ind w:left="926" w:hanging="566"/>
        <w:jc w:val="both"/>
      </w:pPr>
      <w:r w:rsidRPr="00EA2BCB">
        <w:t xml:space="preserve">«Требования к внешнему виду </w:t>
      </w:r>
      <w:proofErr w:type="gramStart"/>
      <w:r w:rsidR="00AA6FA8">
        <w:t>обу</w:t>
      </w:r>
      <w:r w:rsidR="00AA6FA8" w:rsidRPr="00EA2BCB">
        <w:t>ча</w:t>
      </w:r>
      <w:r w:rsidR="00AA6FA8">
        <w:t>ю</w:t>
      </w:r>
      <w:r w:rsidR="00AA6FA8" w:rsidRPr="00EA2BCB">
        <w:t>щихся</w:t>
      </w:r>
      <w:proofErr w:type="gramEnd"/>
      <w:r w:rsidRPr="00EA2BCB">
        <w:t>»</w:t>
      </w:r>
    </w:p>
    <w:p w:rsidR="000F4685" w:rsidRPr="00EA2BCB" w:rsidRDefault="000F4685" w:rsidP="000F4685">
      <w:pPr>
        <w:ind w:left="926" w:hanging="566"/>
        <w:jc w:val="both"/>
      </w:pPr>
    </w:p>
    <w:p w:rsidR="000F4685" w:rsidRPr="00EA2BCB" w:rsidRDefault="000F4685" w:rsidP="000F4685">
      <w:pPr>
        <w:shd w:val="clear" w:color="auto" w:fill="FFFFFF"/>
        <w:spacing w:line="298" w:lineRule="exact"/>
        <w:ind w:left="10" w:right="43" w:firstLine="734"/>
        <w:jc w:val="both"/>
      </w:pPr>
      <w:r w:rsidRPr="00414079">
        <w:rPr>
          <w:color w:val="000000"/>
          <w:spacing w:val="-1"/>
        </w:rPr>
        <w:t xml:space="preserve">Все члены </w:t>
      </w:r>
      <w:r>
        <w:rPr>
          <w:color w:val="000000"/>
          <w:spacing w:val="-1"/>
        </w:rPr>
        <w:t>Совета</w:t>
      </w:r>
      <w:r w:rsidR="00AA6FA8" w:rsidRPr="00AA6FA8">
        <w:t xml:space="preserve"> </w:t>
      </w:r>
      <w:proofErr w:type="gramStart"/>
      <w:r w:rsidR="00AA6FA8">
        <w:t>обу</w:t>
      </w:r>
      <w:r w:rsidR="00AA6FA8" w:rsidRPr="00EA2BCB">
        <w:t>ча</w:t>
      </w:r>
      <w:r w:rsidR="00AA6FA8">
        <w:t>ю</w:t>
      </w:r>
      <w:r w:rsidR="00AA6FA8" w:rsidRPr="00EA2BCB">
        <w:t>щихся</w:t>
      </w:r>
      <w:proofErr w:type="gramEnd"/>
      <w:r w:rsidR="00AA6FA8" w:rsidRPr="00414079">
        <w:rPr>
          <w:color w:val="000000"/>
          <w:spacing w:val="-1"/>
        </w:rPr>
        <w:t xml:space="preserve"> </w:t>
      </w:r>
      <w:r w:rsidRPr="00414079">
        <w:rPr>
          <w:color w:val="000000"/>
          <w:spacing w:val="-1"/>
        </w:rPr>
        <w:t xml:space="preserve">испытывают удовлетворение от своей работы и </w:t>
      </w:r>
      <w:r w:rsidRPr="00414079">
        <w:rPr>
          <w:color w:val="000000"/>
        </w:rPr>
        <w:t xml:space="preserve">считают ее очень важной. Это помогает </w:t>
      </w:r>
      <w:proofErr w:type="gramStart"/>
      <w:r w:rsidRPr="00414079">
        <w:rPr>
          <w:color w:val="000000"/>
        </w:rPr>
        <w:t>самореализоваться</w:t>
      </w:r>
      <w:proofErr w:type="gramEnd"/>
      <w:r w:rsidRPr="00414079">
        <w:rPr>
          <w:color w:val="000000"/>
        </w:rPr>
        <w:t xml:space="preserve"> и установить от</w:t>
      </w:r>
      <w:r w:rsidRPr="00414079">
        <w:rPr>
          <w:color w:val="000000"/>
        </w:rPr>
        <w:softHyphen/>
      </w:r>
      <w:r w:rsidRPr="00414079">
        <w:rPr>
          <w:color w:val="000000"/>
          <w:spacing w:val="1"/>
        </w:rPr>
        <w:t xml:space="preserve">ношения сотрудничества между учащимися и </w:t>
      </w:r>
      <w:r>
        <w:rPr>
          <w:color w:val="000000"/>
          <w:spacing w:val="1"/>
        </w:rPr>
        <w:t>педагогами</w:t>
      </w:r>
      <w:r w:rsidRPr="00414079">
        <w:rPr>
          <w:color w:val="000000"/>
          <w:spacing w:val="1"/>
        </w:rPr>
        <w:t xml:space="preserve">. </w:t>
      </w:r>
      <w:r>
        <w:rPr>
          <w:color w:val="000000"/>
          <w:spacing w:val="1"/>
        </w:rPr>
        <w:t xml:space="preserve">Члены Совета </w:t>
      </w:r>
      <w:r w:rsidR="00AA6FA8">
        <w:t>обу</w:t>
      </w:r>
      <w:r w:rsidR="00AA6FA8" w:rsidRPr="00EA2BCB">
        <w:t>ча</w:t>
      </w:r>
      <w:r w:rsidR="00AA6FA8">
        <w:t>ю</w:t>
      </w:r>
      <w:r w:rsidR="00AA6FA8" w:rsidRPr="00EA2BCB">
        <w:t>щихся</w:t>
      </w:r>
      <w:r>
        <w:rPr>
          <w:color w:val="000000"/>
          <w:spacing w:val="1"/>
        </w:rPr>
        <w:t xml:space="preserve"> отмечают</w:t>
      </w:r>
      <w:r w:rsidRPr="00414079">
        <w:rPr>
          <w:color w:val="000000"/>
          <w:spacing w:val="1"/>
        </w:rPr>
        <w:t xml:space="preserve">, что это </w:t>
      </w:r>
      <w:r w:rsidRPr="00414079">
        <w:rPr>
          <w:color w:val="000000"/>
          <w:spacing w:val="-1"/>
        </w:rPr>
        <w:t xml:space="preserve">пригодится </w:t>
      </w:r>
      <w:r>
        <w:rPr>
          <w:color w:val="000000"/>
          <w:spacing w:val="-1"/>
        </w:rPr>
        <w:t xml:space="preserve">им </w:t>
      </w:r>
      <w:r w:rsidRPr="00414079">
        <w:rPr>
          <w:color w:val="000000"/>
          <w:spacing w:val="-1"/>
        </w:rPr>
        <w:t xml:space="preserve">в будущем, т. к. у </w:t>
      </w:r>
      <w:r>
        <w:rPr>
          <w:color w:val="000000"/>
          <w:spacing w:val="-1"/>
        </w:rPr>
        <w:t xml:space="preserve">них </w:t>
      </w:r>
      <w:r w:rsidRPr="00414079">
        <w:rPr>
          <w:color w:val="000000"/>
          <w:spacing w:val="-1"/>
        </w:rPr>
        <w:t>воспитывается чу</w:t>
      </w:r>
      <w:r w:rsidR="00AA6FA8">
        <w:rPr>
          <w:color w:val="000000"/>
          <w:spacing w:val="-1"/>
        </w:rPr>
        <w:t>вство долга, ответст</w:t>
      </w:r>
      <w:r w:rsidR="00AA6FA8">
        <w:rPr>
          <w:color w:val="000000"/>
          <w:spacing w:val="-1"/>
        </w:rPr>
        <w:softHyphen/>
        <w:t xml:space="preserve">венности, </w:t>
      </w:r>
      <w:r w:rsidRPr="00414079">
        <w:rPr>
          <w:color w:val="000000"/>
          <w:spacing w:val="-1"/>
        </w:rPr>
        <w:t>управленческие качества</w:t>
      </w:r>
      <w:r w:rsidR="00AA6FA8">
        <w:rPr>
          <w:color w:val="000000"/>
          <w:spacing w:val="-1"/>
        </w:rPr>
        <w:t>.</w:t>
      </w:r>
    </w:p>
    <w:p w:rsidR="000F4685" w:rsidRDefault="000F4685" w:rsidP="000F4685">
      <w:pPr>
        <w:shd w:val="clear" w:color="auto" w:fill="FFFFFF"/>
        <w:spacing w:line="298" w:lineRule="exact"/>
        <w:ind w:left="10" w:right="5" w:firstLine="710"/>
        <w:jc w:val="both"/>
        <w:rPr>
          <w:color w:val="000000"/>
        </w:rPr>
      </w:pPr>
      <w:r w:rsidRPr="00414079">
        <w:rPr>
          <w:color w:val="000000"/>
          <w:spacing w:val="1"/>
        </w:rPr>
        <w:t xml:space="preserve">Оценивая работу школьного </w:t>
      </w:r>
      <w:r>
        <w:rPr>
          <w:color w:val="000000"/>
          <w:spacing w:val="1"/>
        </w:rPr>
        <w:t>Совета</w:t>
      </w:r>
      <w:r w:rsidR="00AA6FA8" w:rsidRPr="00AA6FA8">
        <w:t xml:space="preserve"> </w:t>
      </w:r>
      <w:r w:rsidR="00AA6FA8">
        <w:t>обу</w:t>
      </w:r>
      <w:r w:rsidR="00AA6FA8" w:rsidRPr="00EA2BCB">
        <w:t>ча</w:t>
      </w:r>
      <w:r w:rsidR="00AA6FA8">
        <w:t>ю</w:t>
      </w:r>
      <w:r w:rsidR="00AA6FA8" w:rsidRPr="00EA2BCB">
        <w:t>щихся</w:t>
      </w:r>
      <w:r w:rsidRPr="00414079">
        <w:rPr>
          <w:color w:val="000000"/>
          <w:spacing w:val="1"/>
        </w:rPr>
        <w:t>, ребята отмечают, что он вы</w:t>
      </w:r>
      <w:r w:rsidRPr="00414079">
        <w:rPr>
          <w:color w:val="000000"/>
          <w:spacing w:val="1"/>
        </w:rPr>
        <w:softHyphen/>
      </w:r>
      <w:r w:rsidRPr="00414079">
        <w:rPr>
          <w:color w:val="000000"/>
          <w:spacing w:val="-1"/>
        </w:rPr>
        <w:t>полняет успешно свою основную функцию. Он делает очень много для учени</w:t>
      </w:r>
      <w:r w:rsidRPr="00414079">
        <w:rPr>
          <w:color w:val="000000"/>
          <w:spacing w:val="-1"/>
        </w:rPr>
        <w:softHyphen/>
      </w:r>
      <w:r w:rsidRPr="00414079">
        <w:rPr>
          <w:color w:val="000000"/>
        </w:rPr>
        <w:t xml:space="preserve">ков школы: </w:t>
      </w:r>
      <w:r w:rsidR="00AA6FA8">
        <w:rPr>
          <w:color w:val="000000"/>
        </w:rPr>
        <w:t xml:space="preserve">следит за порядком, </w:t>
      </w:r>
      <w:r w:rsidRPr="00414079">
        <w:rPr>
          <w:color w:val="000000"/>
        </w:rPr>
        <w:t>организовывает мероприятия в различных сферах жизни и дея</w:t>
      </w:r>
      <w:r w:rsidRPr="00414079">
        <w:rPr>
          <w:color w:val="000000"/>
        </w:rPr>
        <w:softHyphen/>
        <w:t xml:space="preserve">тельности учащихся, добросовестно и качественно готовит праздники </w:t>
      </w:r>
      <w:r>
        <w:rPr>
          <w:color w:val="000000"/>
        </w:rPr>
        <w:t xml:space="preserve">и </w:t>
      </w:r>
      <w:r w:rsidRPr="00414079">
        <w:rPr>
          <w:color w:val="000000"/>
        </w:rPr>
        <w:t>подготовку Дня Учителя,</w:t>
      </w:r>
      <w:r w:rsidR="00087285">
        <w:rPr>
          <w:color w:val="000000"/>
        </w:rPr>
        <w:t xml:space="preserve"> Дня Матери,</w:t>
      </w:r>
      <w:r w:rsidRPr="00414079">
        <w:rPr>
          <w:color w:val="000000"/>
        </w:rPr>
        <w:t xml:space="preserve"> Новогод</w:t>
      </w:r>
      <w:r w:rsidR="00AA6FA8">
        <w:rPr>
          <w:color w:val="000000"/>
        </w:rPr>
        <w:t xml:space="preserve">них утренников </w:t>
      </w:r>
      <w:r>
        <w:rPr>
          <w:color w:val="000000"/>
        </w:rPr>
        <w:t>для младших школьников</w:t>
      </w:r>
      <w:r w:rsidR="00AA6FA8">
        <w:rPr>
          <w:color w:val="000000"/>
        </w:rPr>
        <w:t>, школьных дискотек, оказывает помощь в оформлении информационных стендов и школьных выставок.</w:t>
      </w:r>
    </w:p>
    <w:p w:rsidR="000F4685" w:rsidRDefault="000F4685" w:rsidP="000F4685">
      <w:pPr>
        <w:shd w:val="clear" w:color="auto" w:fill="FFFFFF"/>
        <w:spacing w:line="298" w:lineRule="exact"/>
        <w:ind w:left="10" w:right="5" w:firstLine="710"/>
        <w:jc w:val="both"/>
        <w:rPr>
          <w:color w:val="000000"/>
        </w:rPr>
      </w:pPr>
    </w:p>
    <w:p w:rsidR="000F4685" w:rsidRDefault="000F4685" w:rsidP="000F4685">
      <w:pPr>
        <w:shd w:val="clear" w:color="auto" w:fill="FFFFFF"/>
        <w:spacing w:line="298" w:lineRule="exact"/>
        <w:ind w:left="10" w:right="5" w:firstLine="710"/>
        <w:jc w:val="both"/>
        <w:rPr>
          <w:color w:val="000000"/>
        </w:rPr>
      </w:pPr>
    </w:p>
    <w:p w:rsidR="000F4685" w:rsidRPr="00414079" w:rsidRDefault="000F4685" w:rsidP="000F4685">
      <w:pPr>
        <w:shd w:val="clear" w:color="auto" w:fill="FFFFFF"/>
        <w:spacing w:line="298" w:lineRule="exact"/>
        <w:ind w:left="10" w:right="5" w:firstLine="710"/>
        <w:jc w:val="both"/>
      </w:pPr>
    </w:p>
    <w:p w:rsidR="000F4685" w:rsidRPr="006E2D80" w:rsidRDefault="000F4685" w:rsidP="000F4685">
      <w:pPr>
        <w:shd w:val="clear" w:color="auto" w:fill="FFFFFF"/>
        <w:spacing w:line="360" w:lineRule="auto"/>
        <w:ind w:left="360"/>
      </w:pPr>
    </w:p>
    <w:p w:rsidR="000F4685" w:rsidRPr="004C4DD1" w:rsidRDefault="000F4685" w:rsidP="00087285">
      <w:pPr>
        <w:jc w:val="right"/>
      </w:pPr>
      <w:r>
        <w:t xml:space="preserve">Заместитель директора школы по ВР                                     </w:t>
      </w:r>
      <w:r w:rsidR="00087285">
        <w:t>Сосунова М.Б.</w:t>
      </w:r>
    </w:p>
    <w:p w:rsidR="00081F07" w:rsidRDefault="00081F07"/>
    <w:sectPr w:rsidR="0008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255"/>
    <w:multiLevelType w:val="hybridMultilevel"/>
    <w:tmpl w:val="FEB2AB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A9D6FEF"/>
    <w:multiLevelType w:val="multilevel"/>
    <w:tmpl w:val="FCE227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85"/>
    <w:rsid w:val="00023C4D"/>
    <w:rsid w:val="000616A8"/>
    <w:rsid w:val="00081F07"/>
    <w:rsid w:val="00087285"/>
    <w:rsid w:val="000C666D"/>
    <w:rsid w:val="000F4685"/>
    <w:rsid w:val="001E323C"/>
    <w:rsid w:val="00257B4D"/>
    <w:rsid w:val="002B46CA"/>
    <w:rsid w:val="002B6A85"/>
    <w:rsid w:val="002C0F8A"/>
    <w:rsid w:val="003519B7"/>
    <w:rsid w:val="003B278D"/>
    <w:rsid w:val="003C5B27"/>
    <w:rsid w:val="003F1800"/>
    <w:rsid w:val="005F11CE"/>
    <w:rsid w:val="00627BBF"/>
    <w:rsid w:val="0072020B"/>
    <w:rsid w:val="007D475A"/>
    <w:rsid w:val="008A6857"/>
    <w:rsid w:val="00907A76"/>
    <w:rsid w:val="00935FCC"/>
    <w:rsid w:val="009D630E"/>
    <w:rsid w:val="00AA6FA8"/>
    <w:rsid w:val="00C63BAD"/>
    <w:rsid w:val="00C94512"/>
    <w:rsid w:val="00D8284A"/>
    <w:rsid w:val="00DD5CFB"/>
    <w:rsid w:val="00E518CB"/>
    <w:rsid w:val="00F01D06"/>
    <w:rsid w:val="00FE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685"/>
    <w:pPr>
      <w:ind w:left="360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rsid w:val="000F468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26575-C3E6-434F-9968-AB0F1A8DBC8E}" type="doc">
      <dgm:prSet loTypeId="urn:microsoft.com/office/officeart/2005/8/layout/orgChart1" loCatId="hierarchy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15FEB5F-EA79-407C-8E9C-ADF12395780C}">
      <dgm:prSet phldrT="[Текст]" custT="1"/>
      <dgm:spPr/>
      <dgm:t>
        <a:bodyPr/>
        <a:lstStyle/>
        <a:p>
          <a:r>
            <a:rPr lang="ru-RU" sz="1400" b="1"/>
            <a:t>Совет обучающихся</a:t>
          </a:r>
        </a:p>
      </dgm:t>
    </dgm:pt>
    <dgm:pt modelId="{5743902F-2904-45BE-A316-EC176F4371C0}" type="parTrans" cxnId="{DDEBDF5C-67B2-49A0-B28A-AF272A0CA4D0}">
      <dgm:prSet/>
      <dgm:spPr/>
      <dgm:t>
        <a:bodyPr/>
        <a:lstStyle/>
        <a:p>
          <a:endParaRPr lang="ru-RU" sz="2800" b="1"/>
        </a:p>
      </dgm:t>
    </dgm:pt>
    <dgm:pt modelId="{066EF016-358F-470B-9345-74D03E0604E6}" type="sibTrans" cxnId="{DDEBDF5C-67B2-49A0-B28A-AF272A0CA4D0}">
      <dgm:prSet/>
      <dgm:spPr/>
      <dgm:t>
        <a:bodyPr/>
        <a:lstStyle/>
        <a:p>
          <a:endParaRPr lang="ru-RU" sz="2800" b="1"/>
        </a:p>
      </dgm:t>
    </dgm:pt>
    <dgm:pt modelId="{145B44F3-C5A3-4E27-A504-888436739A4E}">
      <dgm:prSet phldrT="[Текст]" custT="1"/>
      <dgm:spPr/>
      <dgm:t>
        <a:bodyPr/>
        <a:lstStyle/>
        <a:p>
          <a:r>
            <a:rPr lang="ru-RU" sz="1100" b="1"/>
            <a:t>совет старшеклассников</a:t>
          </a:r>
        </a:p>
      </dgm:t>
    </dgm:pt>
    <dgm:pt modelId="{1CE39A50-132A-4246-84BB-2B8B66D88262}" type="parTrans" cxnId="{A9B87B23-ACAD-4D6A-85BB-5469D0C44A78}">
      <dgm:prSet/>
      <dgm:spPr/>
      <dgm:t>
        <a:bodyPr/>
        <a:lstStyle/>
        <a:p>
          <a:endParaRPr lang="ru-RU" sz="2800" b="1"/>
        </a:p>
      </dgm:t>
    </dgm:pt>
    <dgm:pt modelId="{6C41B5B3-BF96-40D0-A595-7FF21B466631}" type="sibTrans" cxnId="{A9B87B23-ACAD-4D6A-85BB-5469D0C44A78}">
      <dgm:prSet/>
      <dgm:spPr/>
      <dgm:t>
        <a:bodyPr/>
        <a:lstStyle/>
        <a:p>
          <a:endParaRPr lang="ru-RU" sz="2800" b="1"/>
        </a:p>
      </dgm:t>
    </dgm:pt>
    <dgm:pt modelId="{5792B9E7-7F4E-4034-A2CA-D386C36581AC}">
      <dgm:prSet phldrT="[Текст]" custT="1"/>
      <dgm:spPr/>
      <dgm:t>
        <a:bodyPr/>
        <a:lstStyle/>
        <a:p>
          <a:r>
            <a:rPr lang="ru-RU" sz="1050" b="1"/>
            <a:t>Информационный отдел</a:t>
          </a:r>
        </a:p>
      </dgm:t>
    </dgm:pt>
    <dgm:pt modelId="{55359A0C-544C-4B2E-A0F0-38534291DA1D}" type="parTrans" cxnId="{A34404A0-3B05-405B-91DB-A62D0C2FC239}">
      <dgm:prSet/>
      <dgm:spPr/>
      <dgm:t>
        <a:bodyPr/>
        <a:lstStyle/>
        <a:p>
          <a:endParaRPr lang="ru-RU" sz="2800" b="1"/>
        </a:p>
      </dgm:t>
    </dgm:pt>
    <dgm:pt modelId="{C5AF07A2-242A-430B-B269-26309E17857F}" type="sibTrans" cxnId="{A34404A0-3B05-405B-91DB-A62D0C2FC239}">
      <dgm:prSet/>
      <dgm:spPr/>
      <dgm:t>
        <a:bodyPr/>
        <a:lstStyle/>
        <a:p>
          <a:endParaRPr lang="ru-RU" sz="2800" b="1"/>
        </a:p>
      </dgm:t>
    </dgm:pt>
    <dgm:pt modelId="{128877CC-0A27-4FAA-9856-B6BB5222418F}">
      <dgm:prSet phldrT="[Текст]" custT="1"/>
      <dgm:spPr/>
      <dgm:t>
        <a:bodyPr/>
        <a:lstStyle/>
        <a:p>
          <a:r>
            <a:rPr lang="ru-RU" sz="1050" b="1"/>
            <a:t>Отдел труда и заботы </a:t>
          </a:r>
        </a:p>
      </dgm:t>
    </dgm:pt>
    <dgm:pt modelId="{724FA344-D50E-46B0-9B18-07A89A462CC3}" type="parTrans" cxnId="{C146A389-BC57-4EE7-899A-3B3D92A397C0}">
      <dgm:prSet/>
      <dgm:spPr/>
      <dgm:t>
        <a:bodyPr/>
        <a:lstStyle/>
        <a:p>
          <a:endParaRPr lang="ru-RU" sz="2800" b="1"/>
        </a:p>
      </dgm:t>
    </dgm:pt>
    <dgm:pt modelId="{EBC36668-28A5-4DCA-9BF8-E61A3BA97A5E}" type="sibTrans" cxnId="{C146A389-BC57-4EE7-899A-3B3D92A397C0}">
      <dgm:prSet/>
      <dgm:spPr/>
      <dgm:t>
        <a:bodyPr/>
        <a:lstStyle/>
        <a:p>
          <a:endParaRPr lang="ru-RU" sz="2800" b="1"/>
        </a:p>
      </dgm:t>
    </dgm:pt>
    <dgm:pt modelId="{E9D476BD-A8BC-4EA4-8DA8-EDAE910B564B}">
      <dgm:prSet phldrT="[Текст]" custT="1"/>
      <dgm:spPr/>
      <dgm:t>
        <a:bodyPr/>
        <a:lstStyle/>
        <a:p>
          <a:r>
            <a:rPr lang="ru-RU" sz="1100" b="1"/>
            <a:t>совет старост</a:t>
          </a:r>
        </a:p>
      </dgm:t>
    </dgm:pt>
    <dgm:pt modelId="{FD42F31A-5E1C-4D1D-A766-2AF80C1C452F}" type="parTrans" cxnId="{5249FB15-50C9-494D-A795-13C73C3C761A}">
      <dgm:prSet/>
      <dgm:spPr/>
      <dgm:t>
        <a:bodyPr/>
        <a:lstStyle/>
        <a:p>
          <a:endParaRPr lang="ru-RU" sz="2800" b="1"/>
        </a:p>
      </dgm:t>
    </dgm:pt>
    <dgm:pt modelId="{5A2BCB02-5952-461F-BA9F-118188EA1359}" type="sibTrans" cxnId="{5249FB15-50C9-494D-A795-13C73C3C761A}">
      <dgm:prSet/>
      <dgm:spPr/>
      <dgm:t>
        <a:bodyPr/>
        <a:lstStyle/>
        <a:p>
          <a:endParaRPr lang="ru-RU" sz="2800" b="1"/>
        </a:p>
      </dgm:t>
    </dgm:pt>
    <dgm:pt modelId="{EA34EE4C-7D86-436D-8EC6-23B08640CB7E}">
      <dgm:prSet phldrT="[Текст]" custT="1"/>
      <dgm:spPr/>
      <dgm:t>
        <a:bodyPr/>
        <a:lstStyle/>
        <a:p>
          <a:r>
            <a:rPr lang="ru-RU" sz="1050" b="1"/>
            <a:t>Временные советы дела</a:t>
          </a:r>
        </a:p>
      </dgm:t>
    </dgm:pt>
    <dgm:pt modelId="{473204A5-DAF3-47AF-8C4D-66824C3AF05B}" type="parTrans" cxnId="{8BA27A01-4E1C-4F19-8DDB-45E1482B27D0}">
      <dgm:prSet/>
      <dgm:spPr/>
      <dgm:t>
        <a:bodyPr/>
        <a:lstStyle/>
        <a:p>
          <a:endParaRPr lang="ru-RU" sz="2800" b="1"/>
        </a:p>
      </dgm:t>
    </dgm:pt>
    <dgm:pt modelId="{89ED4AB5-53DF-4B5C-B849-120D428EB6EB}" type="sibTrans" cxnId="{8BA27A01-4E1C-4F19-8DDB-45E1482B27D0}">
      <dgm:prSet/>
      <dgm:spPr/>
      <dgm:t>
        <a:bodyPr/>
        <a:lstStyle/>
        <a:p>
          <a:endParaRPr lang="ru-RU" sz="2800" b="1"/>
        </a:p>
      </dgm:t>
    </dgm:pt>
    <dgm:pt modelId="{AE2D801C-ABE8-48D7-AAFF-C0A8B3E6BD82}">
      <dgm:prSet phldrT="[Текст]" custT="1"/>
      <dgm:spPr/>
      <dgm:t>
        <a:bodyPr/>
        <a:lstStyle/>
        <a:p>
          <a:r>
            <a:rPr lang="ru-RU" sz="1100" b="1"/>
            <a:t>совет командиров</a:t>
          </a:r>
        </a:p>
      </dgm:t>
    </dgm:pt>
    <dgm:pt modelId="{AEB1857D-10BA-46AF-B79C-B4FAD5C9C70A}" type="parTrans" cxnId="{E1FC6D4E-072E-469B-9A4F-3F8E4CB236AD}">
      <dgm:prSet/>
      <dgm:spPr/>
      <dgm:t>
        <a:bodyPr/>
        <a:lstStyle/>
        <a:p>
          <a:endParaRPr lang="ru-RU" sz="2800" b="1"/>
        </a:p>
      </dgm:t>
    </dgm:pt>
    <dgm:pt modelId="{F84650A5-1C7E-496B-AE38-A499979DB95E}" type="sibTrans" cxnId="{E1FC6D4E-072E-469B-9A4F-3F8E4CB236AD}">
      <dgm:prSet/>
      <dgm:spPr/>
      <dgm:t>
        <a:bodyPr/>
        <a:lstStyle/>
        <a:p>
          <a:endParaRPr lang="ru-RU" sz="2800" b="1"/>
        </a:p>
      </dgm:t>
    </dgm:pt>
    <dgm:pt modelId="{F4D8376C-C49D-48B9-BCBE-08CB839DE739}">
      <dgm:prSet phldrT="[Текст]" custT="1"/>
      <dgm:spPr/>
      <dgm:t>
        <a:bodyPr/>
        <a:lstStyle/>
        <a:p>
          <a:r>
            <a:rPr lang="ru-RU" sz="1050" b="1"/>
            <a:t>Временные советы дела</a:t>
          </a:r>
        </a:p>
      </dgm:t>
    </dgm:pt>
    <dgm:pt modelId="{168018A2-7D05-4A7F-8C61-783C9A66AA1E}" type="parTrans" cxnId="{D147D6D6-AE7A-4C2F-92B0-45F6C43820D0}">
      <dgm:prSet/>
      <dgm:spPr/>
      <dgm:t>
        <a:bodyPr/>
        <a:lstStyle/>
        <a:p>
          <a:endParaRPr lang="ru-RU" sz="2800" b="1"/>
        </a:p>
      </dgm:t>
    </dgm:pt>
    <dgm:pt modelId="{858C0009-4CBE-4D2A-AD37-A6268D637A10}" type="sibTrans" cxnId="{D147D6D6-AE7A-4C2F-92B0-45F6C43820D0}">
      <dgm:prSet/>
      <dgm:spPr/>
      <dgm:t>
        <a:bodyPr/>
        <a:lstStyle/>
        <a:p>
          <a:endParaRPr lang="ru-RU" sz="2800" b="1"/>
        </a:p>
      </dgm:t>
    </dgm:pt>
    <dgm:pt modelId="{C77B0DD9-4C54-4ED3-99B0-2298DAE326DF}">
      <dgm:prSet custT="1"/>
      <dgm:spPr/>
      <dgm:t>
        <a:bodyPr/>
        <a:lstStyle/>
        <a:p>
          <a:r>
            <a:rPr lang="ru-RU" sz="1050" b="1"/>
            <a:t>Отдел правопорядка </a:t>
          </a:r>
        </a:p>
      </dgm:t>
    </dgm:pt>
    <dgm:pt modelId="{486C0D7D-F881-4A6E-9CC3-861DDFEE9A96}" type="parTrans" cxnId="{B16C3931-C1FB-4600-A091-A3AD089AABBC}">
      <dgm:prSet/>
      <dgm:spPr/>
      <dgm:t>
        <a:bodyPr/>
        <a:lstStyle/>
        <a:p>
          <a:endParaRPr lang="ru-RU" sz="2800" b="1"/>
        </a:p>
      </dgm:t>
    </dgm:pt>
    <dgm:pt modelId="{6E341471-BD86-4BBF-BA84-94E5025F86BC}" type="sibTrans" cxnId="{B16C3931-C1FB-4600-A091-A3AD089AABBC}">
      <dgm:prSet/>
      <dgm:spPr/>
      <dgm:t>
        <a:bodyPr/>
        <a:lstStyle/>
        <a:p>
          <a:endParaRPr lang="ru-RU" sz="2800" b="1"/>
        </a:p>
      </dgm:t>
    </dgm:pt>
    <dgm:pt modelId="{F8E8B8F1-E61C-4364-AF38-8A7FB3CE21B3}">
      <dgm:prSet phldrT="[Текст]" custT="1"/>
      <dgm:spPr/>
      <dgm:t>
        <a:bodyPr/>
        <a:lstStyle/>
        <a:p>
          <a:r>
            <a:rPr lang="ru-RU" sz="1050" b="1"/>
            <a:t>Отдел культуры и досуга </a:t>
          </a:r>
        </a:p>
      </dgm:t>
    </dgm:pt>
    <dgm:pt modelId="{17BBB127-8257-491C-8EB8-9AE10B390BDB}" type="parTrans" cxnId="{2E664F7C-8A36-4151-BA65-6D55A41AAF0C}">
      <dgm:prSet/>
      <dgm:spPr/>
      <dgm:t>
        <a:bodyPr/>
        <a:lstStyle/>
        <a:p>
          <a:endParaRPr lang="ru-RU" sz="2800" b="1"/>
        </a:p>
      </dgm:t>
    </dgm:pt>
    <dgm:pt modelId="{5973ED5F-1F54-40BB-95A5-29CBF195586B}" type="sibTrans" cxnId="{2E664F7C-8A36-4151-BA65-6D55A41AAF0C}">
      <dgm:prSet/>
      <dgm:spPr/>
      <dgm:t>
        <a:bodyPr/>
        <a:lstStyle/>
        <a:p>
          <a:endParaRPr lang="ru-RU" sz="2800" b="1"/>
        </a:p>
      </dgm:t>
    </dgm:pt>
    <dgm:pt modelId="{6A8628B8-6EE7-4F4B-8935-2AF540CD67C4}">
      <dgm:prSet phldrT="[Текст]" custT="1"/>
      <dgm:spPr/>
      <dgm:t>
        <a:bodyPr/>
        <a:lstStyle/>
        <a:p>
          <a:r>
            <a:rPr lang="ru-RU" sz="1050" b="1"/>
            <a:t>Отдел науки и образования </a:t>
          </a:r>
        </a:p>
      </dgm:t>
    </dgm:pt>
    <dgm:pt modelId="{D2A05CF5-46E3-4015-A8BF-B80FAAE7F347}" type="parTrans" cxnId="{93A405BE-78C8-4F66-869B-A9B7A5BA2A2A}">
      <dgm:prSet/>
      <dgm:spPr/>
      <dgm:t>
        <a:bodyPr/>
        <a:lstStyle/>
        <a:p>
          <a:endParaRPr lang="ru-RU" sz="2800" b="1"/>
        </a:p>
      </dgm:t>
    </dgm:pt>
    <dgm:pt modelId="{0065EA94-70CA-4EE0-B031-7E7EF013568D}" type="sibTrans" cxnId="{93A405BE-78C8-4F66-869B-A9B7A5BA2A2A}">
      <dgm:prSet/>
      <dgm:spPr/>
      <dgm:t>
        <a:bodyPr/>
        <a:lstStyle/>
        <a:p>
          <a:endParaRPr lang="ru-RU" sz="2800" b="1"/>
        </a:p>
      </dgm:t>
    </dgm:pt>
    <dgm:pt modelId="{906392E4-38E9-40EB-B8E7-9789B92903D5}">
      <dgm:prSet phldrT="[Текст]" custT="1"/>
      <dgm:spPr/>
      <dgm:t>
        <a:bodyPr/>
        <a:lstStyle/>
        <a:p>
          <a:r>
            <a:rPr lang="ru-RU" sz="1050" b="1"/>
            <a:t>Отдел здравоохранения и спорта </a:t>
          </a:r>
        </a:p>
      </dgm:t>
    </dgm:pt>
    <dgm:pt modelId="{CEEA5DB2-C034-47AC-9488-BC7E78B4B21B}" type="parTrans" cxnId="{EDDAF082-8568-4302-A3F3-8EA558650E0B}">
      <dgm:prSet/>
      <dgm:spPr/>
      <dgm:t>
        <a:bodyPr/>
        <a:lstStyle/>
        <a:p>
          <a:endParaRPr lang="ru-RU" sz="2800" b="1"/>
        </a:p>
      </dgm:t>
    </dgm:pt>
    <dgm:pt modelId="{8389BE16-6BEB-4234-80DF-66783ED96DC5}" type="sibTrans" cxnId="{EDDAF082-8568-4302-A3F3-8EA558650E0B}">
      <dgm:prSet/>
      <dgm:spPr/>
      <dgm:t>
        <a:bodyPr/>
        <a:lstStyle/>
        <a:p>
          <a:endParaRPr lang="ru-RU" sz="2800" b="1"/>
        </a:p>
      </dgm:t>
    </dgm:pt>
    <dgm:pt modelId="{9C4B9B42-B094-4779-AA68-CA59980E1F76}" type="pres">
      <dgm:prSet presAssocID="{32626575-C3E6-434F-9968-AB0F1A8DBC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9255B48-DA57-4C75-8C91-B2BC9B286E86}" type="pres">
      <dgm:prSet presAssocID="{015FEB5F-EA79-407C-8E9C-ADF12395780C}" presName="hierRoot1" presStyleCnt="0">
        <dgm:presLayoutVars>
          <dgm:hierBranch val="init"/>
        </dgm:presLayoutVars>
      </dgm:prSet>
      <dgm:spPr/>
    </dgm:pt>
    <dgm:pt modelId="{29840C34-DC99-4883-A6B4-60A2C91E7134}" type="pres">
      <dgm:prSet presAssocID="{015FEB5F-EA79-407C-8E9C-ADF12395780C}" presName="rootComposite1" presStyleCnt="0"/>
      <dgm:spPr/>
    </dgm:pt>
    <dgm:pt modelId="{4F321217-8804-43F7-96D6-75340209590E}" type="pres">
      <dgm:prSet presAssocID="{015FEB5F-EA79-407C-8E9C-ADF12395780C}" presName="rootText1" presStyleLbl="node0" presStyleIdx="0" presStyleCnt="1" custScaleX="169593" custScaleY="106580">
        <dgm:presLayoutVars>
          <dgm:chPref val="3"/>
        </dgm:presLayoutVars>
      </dgm:prSet>
      <dgm:spPr/>
    </dgm:pt>
    <dgm:pt modelId="{735CB4A1-82C6-4244-B1C0-FB454D993312}" type="pres">
      <dgm:prSet presAssocID="{015FEB5F-EA79-407C-8E9C-ADF12395780C}" presName="rootConnector1" presStyleLbl="node1" presStyleIdx="0" presStyleCnt="0"/>
      <dgm:spPr/>
    </dgm:pt>
    <dgm:pt modelId="{35E25C66-B378-4052-A7B8-8FE6D0CDD352}" type="pres">
      <dgm:prSet presAssocID="{015FEB5F-EA79-407C-8E9C-ADF12395780C}" presName="hierChild2" presStyleCnt="0"/>
      <dgm:spPr/>
    </dgm:pt>
    <dgm:pt modelId="{06567BFC-F38C-480E-B37B-DD77505A7697}" type="pres">
      <dgm:prSet presAssocID="{1CE39A50-132A-4246-84BB-2B8B66D88262}" presName="Name37" presStyleLbl="parChTrans1D2" presStyleIdx="0" presStyleCnt="3"/>
      <dgm:spPr/>
    </dgm:pt>
    <dgm:pt modelId="{FAB3ADE7-8A7D-44D1-926D-CE946CBFE443}" type="pres">
      <dgm:prSet presAssocID="{145B44F3-C5A3-4E27-A504-888436739A4E}" presName="hierRoot2" presStyleCnt="0">
        <dgm:presLayoutVars>
          <dgm:hierBranch val="init"/>
        </dgm:presLayoutVars>
      </dgm:prSet>
      <dgm:spPr/>
    </dgm:pt>
    <dgm:pt modelId="{B028622C-4D0A-49C9-BEFB-1738E87F5CE3}" type="pres">
      <dgm:prSet presAssocID="{145B44F3-C5A3-4E27-A504-888436739A4E}" presName="rootComposite" presStyleCnt="0"/>
      <dgm:spPr/>
    </dgm:pt>
    <dgm:pt modelId="{7D755762-51F4-4903-A748-778D2A9932B2}" type="pres">
      <dgm:prSet presAssocID="{145B44F3-C5A3-4E27-A504-888436739A4E}" presName="rootText" presStyleLbl="node2" presStyleIdx="0" presStyleCnt="3" custScaleX="151610" custScaleY="122495">
        <dgm:presLayoutVars>
          <dgm:chPref val="3"/>
        </dgm:presLayoutVars>
      </dgm:prSet>
      <dgm:spPr/>
    </dgm:pt>
    <dgm:pt modelId="{E94FEA07-8AC2-4244-98BF-20B588427276}" type="pres">
      <dgm:prSet presAssocID="{145B44F3-C5A3-4E27-A504-888436739A4E}" presName="rootConnector" presStyleLbl="node2" presStyleIdx="0" presStyleCnt="3"/>
      <dgm:spPr/>
    </dgm:pt>
    <dgm:pt modelId="{D72816A1-1930-463E-BECD-9468A2CB7B0B}" type="pres">
      <dgm:prSet presAssocID="{145B44F3-C5A3-4E27-A504-888436739A4E}" presName="hierChild4" presStyleCnt="0"/>
      <dgm:spPr/>
    </dgm:pt>
    <dgm:pt modelId="{B3983AC9-3E34-4A6B-8B1F-CB60EF6755DE}" type="pres">
      <dgm:prSet presAssocID="{55359A0C-544C-4B2E-A0F0-38534291DA1D}" presName="Name37" presStyleLbl="parChTrans1D3" presStyleIdx="0" presStyleCnt="8"/>
      <dgm:spPr/>
    </dgm:pt>
    <dgm:pt modelId="{DE375824-CB2F-4615-8CB2-70FBAED4D1DC}" type="pres">
      <dgm:prSet presAssocID="{5792B9E7-7F4E-4034-A2CA-D386C36581AC}" presName="hierRoot2" presStyleCnt="0">
        <dgm:presLayoutVars>
          <dgm:hierBranch val="init"/>
        </dgm:presLayoutVars>
      </dgm:prSet>
      <dgm:spPr/>
    </dgm:pt>
    <dgm:pt modelId="{52FA1E17-1B95-4066-BEB7-119526F27EDB}" type="pres">
      <dgm:prSet presAssocID="{5792B9E7-7F4E-4034-A2CA-D386C36581AC}" presName="rootComposite" presStyleCnt="0"/>
      <dgm:spPr/>
    </dgm:pt>
    <dgm:pt modelId="{8C9C7BE1-C8B0-407D-9DDA-E25F38CF08BC}" type="pres">
      <dgm:prSet presAssocID="{5792B9E7-7F4E-4034-A2CA-D386C36581AC}" presName="rootText" presStyleLbl="node3" presStyleIdx="0" presStyleCnt="8" custScaleX="127915" custScaleY="121850">
        <dgm:presLayoutVars>
          <dgm:chPref val="3"/>
        </dgm:presLayoutVars>
      </dgm:prSet>
      <dgm:spPr/>
    </dgm:pt>
    <dgm:pt modelId="{622AC799-01CB-4236-8F9B-1910CF9A151B}" type="pres">
      <dgm:prSet presAssocID="{5792B9E7-7F4E-4034-A2CA-D386C36581AC}" presName="rootConnector" presStyleLbl="node3" presStyleIdx="0" presStyleCnt="8"/>
      <dgm:spPr/>
    </dgm:pt>
    <dgm:pt modelId="{6D8AB127-372B-48EE-BBF9-5A8933C4EC4B}" type="pres">
      <dgm:prSet presAssocID="{5792B9E7-7F4E-4034-A2CA-D386C36581AC}" presName="hierChild4" presStyleCnt="0"/>
      <dgm:spPr/>
    </dgm:pt>
    <dgm:pt modelId="{B5B16FCB-9908-4E79-88D2-9483B311129F}" type="pres">
      <dgm:prSet presAssocID="{5792B9E7-7F4E-4034-A2CA-D386C36581AC}" presName="hierChild5" presStyleCnt="0"/>
      <dgm:spPr/>
    </dgm:pt>
    <dgm:pt modelId="{327470DA-56FC-4972-A334-F37BB4847875}" type="pres">
      <dgm:prSet presAssocID="{486C0D7D-F881-4A6E-9CC3-861DDFEE9A96}" presName="Name37" presStyleLbl="parChTrans1D3" presStyleIdx="1" presStyleCnt="8"/>
      <dgm:spPr/>
    </dgm:pt>
    <dgm:pt modelId="{6C3F6273-D12C-46A1-969C-7399A6E46A90}" type="pres">
      <dgm:prSet presAssocID="{C77B0DD9-4C54-4ED3-99B0-2298DAE326DF}" presName="hierRoot2" presStyleCnt="0">
        <dgm:presLayoutVars>
          <dgm:hierBranch val="init"/>
        </dgm:presLayoutVars>
      </dgm:prSet>
      <dgm:spPr/>
    </dgm:pt>
    <dgm:pt modelId="{50E4C1B7-9DC5-46E9-8C0F-8A89EC08341C}" type="pres">
      <dgm:prSet presAssocID="{C77B0DD9-4C54-4ED3-99B0-2298DAE326DF}" presName="rootComposite" presStyleCnt="0"/>
      <dgm:spPr/>
    </dgm:pt>
    <dgm:pt modelId="{5A359190-AFCF-4431-9EA0-38721761E8D7}" type="pres">
      <dgm:prSet presAssocID="{C77B0DD9-4C54-4ED3-99B0-2298DAE326DF}" presName="rootText" presStyleLbl="node3" presStyleIdx="1" presStyleCnt="8" custScaleX="121863" custScaleY="128603">
        <dgm:presLayoutVars>
          <dgm:chPref val="3"/>
        </dgm:presLayoutVars>
      </dgm:prSet>
      <dgm:spPr/>
    </dgm:pt>
    <dgm:pt modelId="{7E304F74-98E1-4FF0-8425-3B72CF37FD6B}" type="pres">
      <dgm:prSet presAssocID="{C77B0DD9-4C54-4ED3-99B0-2298DAE326DF}" presName="rootConnector" presStyleLbl="node3" presStyleIdx="1" presStyleCnt="8"/>
      <dgm:spPr/>
    </dgm:pt>
    <dgm:pt modelId="{89394C5A-7D14-45E9-A68A-ADE4901B86B5}" type="pres">
      <dgm:prSet presAssocID="{C77B0DD9-4C54-4ED3-99B0-2298DAE326DF}" presName="hierChild4" presStyleCnt="0"/>
      <dgm:spPr/>
    </dgm:pt>
    <dgm:pt modelId="{BE6B1DBF-F067-4739-A1DD-0AEA174A850F}" type="pres">
      <dgm:prSet presAssocID="{C77B0DD9-4C54-4ED3-99B0-2298DAE326DF}" presName="hierChild5" presStyleCnt="0"/>
      <dgm:spPr/>
    </dgm:pt>
    <dgm:pt modelId="{0F4886A2-8554-4709-9546-5CA362BE21FF}" type="pres">
      <dgm:prSet presAssocID="{724FA344-D50E-46B0-9B18-07A89A462CC3}" presName="Name37" presStyleLbl="parChTrans1D3" presStyleIdx="2" presStyleCnt="8"/>
      <dgm:spPr/>
    </dgm:pt>
    <dgm:pt modelId="{4E6FE11D-F04F-4EF2-B5EA-B404F16A9DF2}" type="pres">
      <dgm:prSet presAssocID="{128877CC-0A27-4FAA-9856-B6BB5222418F}" presName="hierRoot2" presStyleCnt="0">
        <dgm:presLayoutVars>
          <dgm:hierBranch val="init"/>
        </dgm:presLayoutVars>
      </dgm:prSet>
      <dgm:spPr/>
    </dgm:pt>
    <dgm:pt modelId="{57AD9B01-8A1B-4284-89F1-30501F23A2DF}" type="pres">
      <dgm:prSet presAssocID="{128877CC-0A27-4FAA-9856-B6BB5222418F}" presName="rootComposite" presStyleCnt="0"/>
      <dgm:spPr/>
    </dgm:pt>
    <dgm:pt modelId="{F4F80075-AE5A-46EF-B16E-6F91B51ADFA7}" type="pres">
      <dgm:prSet presAssocID="{128877CC-0A27-4FAA-9856-B6BB5222418F}" presName="rootText" presStyleLbl="node3" presStyleIdx="2" presStyleCnt="8" custScaleX="114411" custScaleY="142816">
        <dgm:presLayoutVars>
          <dgm:chPref val="3"/>
        </dgm:presLayoutVars>
      </dgm:prSet>
      <dgm:spPr/>
    </dgm:pt>
    <dgm:pt modelId="{C0A771DD-0D0E-46F8-ADDE-76AB0E1A257B}" type="pres">
      <dgm:prSet presAssocID="{128877CC-0A27-4FAA-9856-B6BB5222418F}" presName="rootConnector" presStyleLbl="node3" presStyleIdx="2" presStyleCnt="8"/>
      <dgm:spPr/>
    </dgm:pt>
    <dgm:pt modelId="{AACD43C7-668D-471E-AFDF-0A748C86541F}" type="pres">
      <dgm:prSet presAssocID="{128877CC-0A27-4FAA-9856-B6BB5222418F}" presName="hierChild4" presStyleCnt="0"/>
      <dgm:spPr/>
    </dgm:pt>
    <dgm:pt modelId="{58135228-84DE-4153-9569-7CA48B61BC92}" type="pres">
      <dgm:prSet presAssocID="{128877CC-0A27-4FAA-9856-B6BB5222418F}" presName="hierChild5" presStyleCnt="0"/>
      <dgm:spPr/>
    </dgm:pt>
    <dgm:pt modelId="{F41C54D2-75D7-4283-AA50-E46B54796974}" type="pres">
      <dgm:prSet presAssocID="{17BBB127-8257-491C-8EB8-9AE10B390BDB}" presName="Name37" presStyleLbl="parChTrans1D3" presStyleIdx="3" presStyleCnt="8"/>
      <dgm:spPr/>
    </dgm:pt>
    <dgm:pt modelId="{676B448A-8ECD-43A9-84E7-16139474183A}" type="pres">
      <dgm:prSet presAssocID="{F8E8B8F1-E61C-4364-AF38-8A7FB3CE21B3}" presName="hierRoot2" presStyleCnt="0">
        <dgm:presLayoutVars>
          <dgm:hierBranch val="init"/>
        </dgm:presLayoutVars>
      </dgm:prSet>
      <dgm:spPr/>
    </dgm:pt>
    <dgm:pt modelId="{59B00F23-4210-46A4-8E3F-577A009796EF}" type="pres">
      <dgm:prSet presAssocID="{F8E8B8F1-E61C-4364-AF38-8A7FB3CE21B3}" presName="rootComposite" presStyleCnt="0"/>
      <dgm:spPr/>
    </dgm:pt>
    <dgm:pt modelId="{E65D0C03-2ECE-48C2-9C37-22C8C864351C}" type="pres">
      <dgm:prSet presAssocID="{F8E8B8F1-E61C-4364-AF38-8A7FB3CE21B3}" presName="rootText" presStyleLbl="node3" presStyleIdx="3" presStyleCnt="8" custScaleX="118387" custScaleY="115295">
        <dgm:presLayoutVars>
          <dgm:chPref val="3"/>
        </dgm:presLayoutVars>
      </dgm:prSet>
      <dgm:spPr/>
    </dgm:pt>
    <dgm:pt modelId="{E8C03642-2861-4117-8570-5FF78C7EB7FC}" type="pres">
      <dgm:prSet presAssocID="{F8E8B8F1-E61C-4364-AF38-8A7FB3CE21B3}" presName="rootConnector" presStyleLbl="node3" presStyleIdx="3" presStyleCnt="8"/>
      <dgm:spPr/>
    </dgm:pt>
    <dgm:pt modelId="{C1CA7624-1858-4A52-8219-8A6FB6684275}" type="pres">
      <dgm:prSet presAssocID="{F8E8B8F1-E61C-4364-AF38-8A7FB3CE21B3}" presName="hierChild4" presStyleCnt="0"/>
      <dgm:spPr/>
    </dgm:pt>
    <dgm:pt modelId="{B389C8ED-D59B-46AF-BB25-51EA1B76A8DE}" type="pres">
      <dgm:prSet presAssocID="{F8E8B8F1-E61C-4364-AF38-8A7FB3CE21B3}" presName="hierChild5" presStyleCnt="0"/>
      <dgm:spPr/>
    </dgm:pt>
    <dgm:pt modelId="{C3AA96E6-DF30-492C-8A76-277DE61FDA3E}" type="pres">
      <dgm:prSet presAssocID="{D2A05CF5-46E3-4015-A8BF-B80FAAE7F347}" presName="Name37" presStyleLbl="parChTrans1D3" presStyleIdx="4" presStyleCnt="8"/>
      <dgm:spPr/>
    </dgm:pt>
    <dgm:pt modelId="{DF7328EA-1F67-43BC-9064-E95D1646CC24}" type="pres">
      <dgm:prSet presAssocID="{6A8628B8-6EE7-4F4B-8935-2AF540CD67C4}" presName="hierRoot2" presStyleCnt="0">
        <dgm:presLayoutVars>
          <dgm:hierBranch val="init"/>
        </dgm:presLayoutVars>
      </dgm:prSet>
      <dgm:spPr/>
    </dgm:pt>
    <dgm:pt modelId="{4CEE4B54-5CD6-4B09-A128-148FB4AB74BE}" type="pres">
      <dgm:prSet presAssocID="{6A8628B8-6EE7-4F4B-8935-2AF540CD67C4}" presName="rootComposite" presStyleCnt="0"/>
      <dgm:spPr/>
    </dgm:pt>
    <dgm:pt modelId="{3A8145C9-5A00-41F3-B666-E4C4451E9C2A}" type="pres">
      <dgm:prSet presAssocID="{6A8628B8-6EE7-4F4B-8935-2AF540CD67C4}" presName="rootText" presStyleLbl="node3" presStyleIdx="4" presStyleCnt="8" custScaleX="113364" custScaleY="128320">
        <dgm:presLayoutVars>
          <dgm:chPref val="3"/>
        </dgm:presLayoutVars>
      </dgm:prSet>
      <dgm:spPr/>
    </dgm:pt>
    <dgm:pt modelId="{204697A8-638B-4FBC-A159-8BACCC10C41C}" type="pres">
      <dgm:prSet presAssocID="{6A8628B8-6EE7-4F4B-8935-2AF540CD67C4}" presName="rootConnector" presStyleLbl="node3" presStyleIdx="4" presStyleCnt="8"/>
      <dgm:spPr/>
    </dgm:pt>
    <dgm:pt modelId="{DDE68A81-5FB8-409D-A41C-996FDA07BFFA}" type="pres">
      <dgm:prSet presAssocID="{6A8628B8-6EE7-4F4B-8935-2AF540CD67C4}" presName="hierChild4" presStyleCnt="0"/>
      <dgm:spPr/>
    </dgm:pt>
    <dgm:pt modelId="{BB752EE4-C2A3-4C71-BAE3-FD904C4972E2}" type="pres">
      <dgm:prSet presAssocID="{6A8628B8-6EE7-4F4B-8935-2AF540CD67C4}" presName="hierChild5" presStyleCnt="0"/>
      <dgm:spPr/>
    </dgm:pt>
    <dgm:pt modelId="{4D229C45-48C6-4824-BC9C-EB9BE05F7B57}" type="pres">
      <dgm:prSet presAssocID="{CEEA5DB2-C034-47AC-9488-BC7E78B4B21B}" presName="Name37" presStyleLbl="parChTrans1D3" presStyleIdx="5" presStyleCnt="8"/>
      <dgm:spPr/>
    </dgm:pt>
    <dgm:pt modelId="{0F46684A-CE51-49AE-9334-142482D96685}" type="pres">
      <dgm:prSet presAssocID="{906392E4-38E9-40EB-B8E7-9789B92903D5}" presName="hierRoot2" presStyleCnt="0">
        <dgm:presLayoutVars>
          <dgm:hierBranch val="init"/>
        </dgm:presLayoutVars>
      </dgm:prSet>
      <dgm:spPr/>
    </dgm:pt>
    <dgm:pt modelId="{A797D7BE-9BEB-49AB-B106-3792BD4A1C3C}" type="pres">
      <dgm:prSet presAssocID="{906392E4-38E9-40EB-B8E7-9789B92903D5}" presName="rootComposite" presStyleCnt="0"/>
      <dgm:spPr/>
    </dgm:pt>
    <dgm:pt modelId="{CFAF24B3-CADE-40CC-988F-59043CC61DC0}" type="pres">
      <dgm:prSet presAssocID="{906392E4-38E9-40EB-B8E7-9789B92903D5}" presName="rootText" presStyleLbl="node3" presStyleIdx="5" presStyleCnt="8" custScaleX="113168" custScaleY="133372">
        <dgm:presLayoutVars>
          <dgm:chPref val="3"/>
        </dgm:presLayoutVars>
      </dgm:prSet>
      <dgm:spPr/>
    </dgm:pt>
    <dgm:pt modelId="{E81C9459-3D85-45F4-A614-BD78A050AC39}" type="pres">
      <dgm:prSet presAssocID="{906392E4-38E9-40EB-B8E7-9789B92903D5}" presName="rootConnector" presStyleLbl="node3" presStyleIdx="5" presStyleCnt="8"/>
      <dgm:spPr/>
    </dgm:pt>
    <dgm:pt modelId="{3335E7DB-C98C-4C67-913F-1FB058A6A8CC}" type="pres">
      <dgm:prSet presAssocID="{906392E4-38E9-40EB-B8E7-9789B92903D5}" presName="hierChild4" presStyleCnt="0"/>
      <dgm:spPr/>
    </dgm:pt>
    <dgm:pt modelId="{962510A7-1B68-4828-B17D-3B212B410007}" type="pres">
      <dgm:prSet presAssocID="{906392E4-38E9-40EB-B8E7-9789B92903D5}" presName="hierChild5" presStyleCnt="0"/>
      <dgm:spPr/>
    </dgm:pt>
    <dgm:pt modelId="{A3B766D0-C5CD-443A-8D2A-6332900964BB}" type="pres">
      <dgm:prSet presAssocID="{145B44F3-C5A3-4E27-A504-888436739A4E}" presName="hierChild5" presStyleCnt="0"/>
      <dgm:spPr/>
    </dgm:pt>
    <dgm:pt modelId="{2A9BACDC-28FC-44DD-96B7-532CB32FA688}" type="pres">
      <dgm:prSet presAssocID="{FD42F31A-5E1C-4D1D-A766-2AF80C1C452F}" presName="Name37" presStyleLbl="parChTrans1D2" presStyleIdx="1" presStyleCnt="3"/>
      <dgm:spPr/>
    </dgm:pt>
    <dgm:pt modelId="{A89135A7-883D-4AB0-A01B-BAD96735970E}" type="pres">
      <dgm:prSet presAssocID="{E9D476BD-A8BC-4EA4-8DA8-EDAE910B564B}" presName="hierRoot2" presStyleCnt="0">
        <dgm:presLayoutVars>
          <dgm:hierBranch val="init"/>
        </dgm:presLayoutVars>
      </dgm:prSet>
      <dgm:spPr/>
    </dgm:pt>
    <dgm:pt modelId="{B864408A-319A-41DE-AB5B-4140DCEF996E}" type="pres">
      <dgm:prSet presAssocID="{E9D476BD-A8BC-4EA4-8DA8-EDAE910B564B}" presName="rootComposite" presStyleCnt="0"/>
      <dgm:spPr/>
    </dgm:pt>
    <dgm:pt modelId="{6C8F20F5-5B35-4E27-A409-3377CA59C315}" type="pres">
      <dgm:prSet presAssocID="{E9D476BD-A8BC-4EA4-8DA8-EDAE910B564B}" presName="rootText" presStyleLbl="node2" presStyleIdx="1" presStyleCnt="3" custScaleX="149062" custScaleY="121953">
        <dgm:presLayoutVars>
          <dgm:chPref val="3"/>
        </dgm:presLayoutVars>
      </dgm:prSet>
      <dgm:spPr/>
    </dgm:pt>
    <dgm:pt modelId="{25F00F95-2721-4EBC-B44D-DF11F4D9BEB5}" type="pres">
      <dgm:prSet presAssocID="{E9D476BD-A8BC-4EA4-8DA8-EDAE910B564B}" presName="rootConnector" presStyleLbl="node2" presStyleIdx="1" presStyleCnt="3"/>
      <dgm:spPr/>
    </dgm:pt>
    <dgm:pt modelId="{28287DE0-1EA9-47FF-A8A7-594AE707C096}" type="pres">
      <dgm:prSet presAssocID="{E9D476BD-A8BC-4EA4-8DA8-EDAE910B564B}" presName="hierChild4" presStyleCnt="0"/>
      <dgm:spPr/>
    </dgm:pt>
    <dgm:pt modelId="{9B64CC14-1A4B-46D7-8FF5-0D0182DF113A}" type="pres">
      <dgm:prSet presAssocID="{473204A5-DAF3-47AF-8C4D-66824C3AF05B}" presName="Name37" presStyleLbl="parChTrans1D3" presStyleIdx="6" presStyleCnt="8"/>
      <dgm:spPr/>
    </dgm:pt>
    <dgm:pt modelId="{7B7FDFCD-0B05-4DBD-988E-B15A81CCB950}" type="pres">
      <dgm:prSet presAssocID="{EA34EE4C-7D86-436D-8EC6-23B08640CB7E}" presName="hierRoot2" presStyleCnt="0">
        <dgm:presLayoutVars>
          <dgm:hierBranch val="init"/>
        </dgm:presLayoutVars>
      </dgm:prSet>
      <dgm:spPr/>
    </dgm:pt>
    <dgm:pt modelId="{E457F9C9-D4CA-4B89-AF61-35C12DBAB61A}" type="pres">
      <dgm:prSet presAssocID="{EA34EE4C-7D86-436D-8EC6-23B08640CB7E}" presName="rootComposite" presStyleCnt="0"/>
      <dgm:spPr/>
    </dgm:pt>
    <dgm:pt modelId="{B18771E8-E902-486C-99C9-0B8D12021ACA}" type="pres">
      <dgm:prSet presAssocID="{EA34EE4C-7D86-436D-8EC6-23B08640CB7E}" presName="rootText" presStyleLbl="node3" presStyleIdx="6" presStyleCnt="8" custScaleX="111484" custScaleY="165390">
        <dgm:presLayoutVars>
          <dgm:chPref val="3"/>
        </dgm:presLayoutVars>
      </dgm:prSet>
      <dgm:spPr/>
    </dgm:pt>
    <dgm:pt modelId="{90BE34C1-143C-4B44-A8C4-8151B9CFE370}" type="pres">
      <dgm:prSet presAssocID="{EA34EE4C-7D86-436D-8EC6-23B08640CB7E}" presName="rootConnector" presStyleLbl="node3" presStyleIdx="6" presStyleCnt="8"/>
      <dgm:spPr/>
    </dgm:pt>
    <dgm:pt modelId="{BD5CB3D4-82BE-4165-8176-8B81AA8B3C13}" type="pres">
      <dgm:prSet presAssocID="{EA34EE4C-7D86-436D-8EC6-23B08640CB7E}" presName="hierChild4" presStyleCnt="0"/>
      <dgm:spPr/>
    </dgm:pt>
    <dgm:pt modelId="{111F239D-1008-42E8-9D9D-25053C2B8BED}" type="pres">
      <dgm:prSet presAssocID="{EA34EE4C-7D86-436D-8EC6-23B08640CB7E}" presName="hierChild5" presStyleCnt="0"/>
      <dgm:spPr/>
    </dgm:pt>
    <dgm:pt modelId="{FD8F28DF-DE22-439B-AE04-A99064DB7EC3}" type="pres">
      <dgm:prSet presAssocID="{E9D476BD-A8BC-4EA4-8DA8-EDAE910B564B}" presName="hierChild5" presStyleCnt="0"/>
      <dgm:spPr/>
    </dgm:pt>
    <dgm:pt modelId="{50304D9E-4FB6-4DFB-ACDC-3A860829DDF5}" type="pres">
      <dgm:prSet presAssocID="{AEB1857D-10BA-46AF-B79C-B4FAD5C9C70A}" presName="Name37" presStyleLbl="parChTrans1D2" presStyleIdx="2" presStyleCnt="3"/>
      <dgm:spPr/>
    </dgm:pt>
    <dgm:pt modelId="{2D338240-4047-4C64-AAD1-F6AC22289C19}" type="pres">
      <dgm:prSet presAssocID="{AE2D801C-ABE8-48D7-AAFF-C0A8B3E6BD82}" presName="hierRoot2" presStyleCnt="0">
        <dgm:presLayoutVars>
          <dgm:hierBranch val="init"/>
        </dgm:presLayoutVars>
      </dgm:prSet>
      <dgm:spPr/>
    </dgm:pt>
    <dgm:pt modelId="{4BC8E37E-3512-4F16-B005-6C70866824A6}" type="pres">
      <dgm:prSet presAssocID="{AE2D801C-ABE8-48D7-AAFF-C0A8B3E6BD82}" presName="rootComposite" presStyleCnt="0"/>
      <dgm:spPr/>
    </dgm:pt>
    <dgm:pt modelId="{CEFF2A3F-3312-4EDF-BC44-3E2CD9FA0125}" type="pres">
      <dgm:prSet presAssocID="{AE2D801C-ABE8-48D7-AAFF-C0A8B3E6BD82}" presName="rootText" presStyleLbl="node2" presStyleIdx="2" presStyleCnt="3" custScaleX="161398" custScaleY="121953">
        <dgm:presLayoutVars>
          <dgm:chPref val="3"/>
        </dgm:presLayoutVars>
      </dgm:prSet>
      <dgm:spPr/>
    </dgm:pt>
    <dgm:pt modelId="{964297D7-66B7-4567-BBAD-2511D2214490}" type="pres">
      <dgm:prSet presAssocID="{AE2D801C-ABE8-48D7-AAFF-C0A8B3E6BD82}" presName="rootConnector" presStyleLbl="node2" presStyleIdx="2" presStyleCnt="3"/>
      <dgm:spPr/>
    </dgm:pt>
    <dgm:pt modelId="{D01CE653-FC39-4F0F-A73E-C143B7488623}" type="pres">
      <dgm:prSet presAssocID="{AE2D801C-ABE8-48D7-AAFF-C0A8B3E6BD82}" presName="hierChild4" presStyleCnt="0"/>
      <dgm:spPr/>
    </dgm:pt>
    <dgm:pt modelId="{14C3799A-3566-4A98-AAD9-C12B00D8C7BC}" type="pres">
      <dgm:prSet presAssocID="{168018A2-7D05-4A7F-8C61-783C9A66AA1E}" presName="Name37" presStyleLbl="parChTrans1D3" presStyleIdx="7" presStyleCnt="8"/>
      <dgm:spPr/>
    </dgm:pt>
    <dgm:pt modelId="{13122097-2A31-49D6-A5F9-F1C8038C2C47}" type="pres">
      <dgm:prSet presAssocID="{F4D8376C-C49D-48B9-BCBE-08CB839DE739}" presName="hierRoot2" presStyleCnt="0">
        <dgm:presLayoutVars>
          <dgm:hierBranch val="init"/>
        </dgm:presLayoutVars>
      </dgm:prSet>
      <dgm:spPr/>
    </dgm:pt>
    <dgm:pt modelId="{7E19D9E8-6944-4871-9E3F-F2381EDA1A68}" type="pres">
      <dgm:prSet presAssocID="{F4D8376C-C49D-48B9-BCBE-08CB839DE739}" presName="rootComposite" presStyleCnt="0"/>
      <dgm:spPr/>
    </dgm:pt>
    <dgm:pt modelId="{0ABF19E7-E6C8-4D63-9707-0EE31476ECE6}" type="pres">
      <dgm:prSet presAssocID="{F4D8376C-C49D-48B9-BCBE-08CB839DE739}" presName="rootText" presStyleLbl="node3" presStyleIdx="7" presStyleCnt="8" custScaleX="109550" custScaleY="174393">
        <dgm:presLayoutVars>
          <dgm:chPref val="3"/>
        </dgm:presLayoutVars>
      </dgm:prSet>
      <dgm:spPr/>
    </dgm:pt>
    <dgm:pt modelId="{E9CC2644-A96F-4369-9996-41465FF5F910}" type="pres">
      <dgm:prSet presAssocID="{F4D8376C-C49D-48B9-BCBE-08CB839DE739}" presName="rootConnector" presStyleLbl="node3" presStyleIdx="7" presStyleCnt="8"/>
      <dgm:spPr/>
    </dgm:pt>
    <dgm:pt modelId="{2321DCF4-7942-4439-B121-8399B20D1F29}" type="pres">
      <dgm:prSet presAssocID="{F4D8376C-C49D-48B9-BCBE-08CB839DE739}" presName="hierChild4" presStyleCnt="0"/>
      <dgm:spPr/>
    </dgm:pt>
    <dgm:pt modelId="{54B2AF7A-B766-48BB-B091-4EFA4DEE0203}" type="pres">
      <dgm:prSet presAssocID="{F4D8376C-C49D-48B9-BCBE-08CB839DE739}" presName="hierChild5" presStyleCnt="0"/>
      <dgm:spPr/>
    </dgm:pt>
    <dgm:pt modelId="{112C5D85-C619-487B-823D-F188A44F2CE2}" type="pres">
      <dgm:prSet presAssocID="{AE2D801C-ABE8-48D7-AAFF-C0A8B3E6BD82}" presName="hierChild5" presStyleCnt="0"/>
      <dgm:spPr/>
    </dgm:pt>
    <dgm:pt modelId="{80E66D4F-0723-4127-9553-A28502A4A47F}" type="pres">
      <dgm:prSet presAssocID="{015FEB5F-EA79-407C-8E9C-ADF12395780C}" presName="hierChild3" presStyleCnt="0"/>
      <dgm:spPr/>
    </dgm:pt>
  </dgm:ptLst>
  <dgm:cxnLst>
    <dgm:cxn modelId="{A9B87B23-ACAD-4D6A-85BB-5469D0C44A78}" srcId="{015FEB5F-EA79-407C-8E9C-ADF12395780C}" destId="{145B44F3-C5A3-4E27-A504-888436739A4E}" srcOrd="0" destOrd="0" parTransId="{1CE39A50-132A-4246-84BB-2B8B66D88262}" sibTransId="{6C41B5B3-BF96-40D0-A595-7FF21B466631}"/>
    <dgm:cxn modelId="{6750BFD9-312D-4C46-9743-BE0D6A0B5442}" type="presOf" srcId="{55359A0C-544C-4B2E-A0F0-38534291DA1D}" destId="{B3983AC9-3E34-4A6B-8B1F-CB60EF6755DE}" srcOrd="0" destOrd="0" presId="urn:microsoft.com/office/officeart/2005/8/layout/orgChart1"/>
    <dgm:cxn modelId="{EDDAF082-8568-4302-A3F3-8EA558650E0B}" srcId="{145B44F3-C5A3-4E27-A504-888436739A4E}" destId="{906392E4-38E9-40EB-B8E7-9789B92903D5}" srcOrd="5" destOrd="0" parTransId="{CEEA5DB2-C034-47AC-9488-BC7E78B4B21B}" sibTransId="{8389BE16-6BEB-4234-80DF-66783ED96DC5}"/>
    <dgm:cxn modelId="{D6654C92-960A-491E-BB7B-2364116B3E34}" type="presOf" srcId="{128877CC-0A27-4FAA-9856-B6BB5222418F}" destId="{C0A771DD-0D0E-46F8-ADDE-76AB0E1A257B}" srcOrd="1" destOrd="0" presId="urn:microsoft.com/office/officeart/2005/8/layout/orgChart1"/>
    <dgm:cxn modelId="{E1FC6D4E-072E-469B-9A4F-3F8E4CB236AD}" srcId="{015FEB5F-EA79-407C-8E9C-ADF12395780C}" destId="{AE2D801C-ABE8-48D7-AAFF-C0A8B3E6BD82}" srcOrd="2" destOrd="0" parTransId="{AEB1857D-10BA-46AF-B79C-B4FAD5C9C70A}" sibTransId="{F84650A5-1C7E-496B-AE38-A499979DB95E}"/>
    <dgm:cxn modelId="{5249FB15-50C9-494D-A795-13C73C3C761A}" srcId="{015FEB5F-EA79-407C-8E9C-ADF12395780C}" destId="{E9D476BD-A8BC-4EA4-8DA8-EDAE910B564B}" srcOrd="1" destOrd="0" parTransId="{FD42F31A-5E1C-4D1D-A766-2AF80C1C452F}" sibTransId="{5A2BCB02-5952-461F-BA9F-118188EA1359}"/>
    <dgm:cxn modelId="{622573D4-D17A-4F5E-977A-F0394F8A02A4}" type="presOf" srcId="{F4D8376C-C49D-48B9-BCBE-08CB839DE739}" destId="{0ABF19E7-E6C8-4D63-9707-0EE31476ECE6}" srcOrd="0" destOrd="0" presId="urn:microsoft.com/office/officeart/2005/8/layout/orgChart1"/>
    <dgm:cxn modelId="{35A25533-65AB-4BF7-921D-6C465D414E0B}" type="presOf" srcId="{CEEA5DB2-C034-47AC-9488-BC7E78B4B21B}" destId="{4D229C45-48C6-4824-BC9C-EB9BE05F7B57}" srcOrd="0" destOrd="0" presId="urn:microsoft.com/office/officeart/2005/8/layout/orgChart1"/>
    <dgm:cxn modelId="{13F15B92-2F66-4E64-96AF-0B7DE636707E}" type="presOf" srcId="{AE2D801C-ABE8-48D7-AAFF-C0A8B3E6BD82}" destId="{CEFF2A3F-3312-4EDF-BC44-3E2CD9FA0125}" srcOrd="0" destOrd="0" presId="urn:microsoft.com/office/officeart/2005/8/layout/orgChart1"/>
    <dgm:cxn modelId="{C146A389-BC57-4EE7-899A-3B3D92A397C0}" srcId="{145B44F3-C5A3-4E27-A504-888436739A4E}" destId="{128877CC-0A27-4FAA-9856-B6BB5222418F}" srcOrd="2" destOrd="0" parTransId="{724FA344-D50E-46B0-9B18-07A89A462CC3}" sibTransId="{EBC36668-28A5-4DCA-9BF8-E61A3BA97A5E}"/>
    <dgm:cxn modelId="{434ABB87-053E-4B52-96DD-67A2D943B611}" type="presOf" srcId="{17BBB127-8257-491C-8EB8-9AE10B390BDB}" destId="{F41C54D2-75D7-4283-AA50-E46B54796974}" srcOrd="0" destOrd="0" presId="urn:microsoft.com/office/officeart/2005/8/layout/orgChart1"/>
    <dgm:cxn modelId="{46402198-E2C2-4B62-AF90-5C24714CC4D6}" type="presOf" srcId="{128877CC-0A27-4FAA-9856-B6BB5222418F}" destId="{F4F80075-AE5A-46EF-B16E-6F91B51ADFA7}" srcOrd="0" destOrd="0" presId="urn:microsoft.com/office/officeart/2005/8/layout/orgChart1"/>
    <dgm:cxn modelId="{7F4424CE-029D-467B-9829-2D7D49BB2742}" type="presOf" srcId="{C77B0DD9-4C54-4ED3-99B0-2298DAE326DF}" destId="{5A359190-AFCF-4431-9EA0-38721761E8D7}" srcOrd="0" destOrd="0" presId="urn:microsoft.com/office/officeart/2005/8/layout/orgChart1"/>
    <dgm:cxn modelId="{6F2F744F-7D61-4F57-969D-C1B338AB42CC}" type="presOf" srcId="{F8E8B8F1-E61C-4364-AF38-8A7FB3CE21B3}" destId="{E8C03642-2861-4117-8570-5FF78C7EB7FC}" srcOrd="1" destOrd="0" presId="urn:microsoft.com/office/officeart/2005/8/layout/orgChart1"/>
    <dgm:cxn modelId="{9D7B43DA-3EFD-4EFE-8154-3B96EBF2186A}" type="presOf" srcId="{015FEB5F-EA79-407C-8E9C-ADF12395780C}" destId="{4F321217-8804-43F7-96D6-75340209590E}" srcOrd="0" destOrd="0" presId="urn:microsoft.com/office/officeart/2005/8/layout/orgChart1"/>
    <dgm:cxn modelId="{1D6179B5-6956-412D-9742-1D4DB9BBF0E8}" type="presOf" srcId="{1CE39A50-132A-4246-84BB-2B8B66D88262}" destId="{06567BFC-F38C-480E-B37B-DD77505A7697}" srcOrd="0" destOrd="0" presId="urn:microsoft.com/office/officeart/2005/8/layout/orgChart1"/>
    <dgm:cxn modelId="{DDEBDF5C-67B2-49A0-B28A-AF272A0CA4D0}" srcId="{32626575-C3E6-434F-9968-AB0F1A8DBC8E}" destId="{015FEB5F-EA79-407C-8E9C-ADF12395780C}" srcOrd="0" destOrd="0" parTransId="{5743902F-2904-45BE-A316-EC176F4371C0}" sibTransId="{066EF016-358F-470B-9345-74D03E0604E6}"/>
    <dgm:cxn modelId="{B9ADC068-66CC-44A2-8F94-9086E4D1C5CF}" type="presOf" srcId="{145B44F3-C5A3-4E27-A504-888436739A4E}" destId="{E94FEA07-8AC2-4244-98BF-20B588427276}" srcOrd="1" destOrd="0" presId="urn:microsoft.com/office/officeart/2005/8/layout/orgChart1"/>
    <dgm:cxn modelId="{DBED8EA4-DCD6-4C80-A7C9-67B97BD2029F}" type="presOf" srcId="{C77B0DD9-4C54-4ED3-99B0-2298DAE326DF}" destId="{7E304F74-98E1-4FF0-8425-3B72CF37FD6B}" srcOrd="1" destOrd="0" presId="urn:microsoft.com/office/officeart/2005/8/layout/orgChart1"/>
    <dgm:cxn modelId="{283EBF52-86E8-4EB4-B734-182BF57F8EE9}" type="presOf" srcId="{5792B9E7-7F4E-4034-A2CA-D386C36581AC}" destId="{622AC799-01CB-4236-8F9B-1910CF9A151B}" srcOrd="1" destOrd="0" presId="urn:microsoft.com/office/officeart/2005/8/layout/orgChart1"/>
    <dgm:cxn modelId="{D147D6D6-AE7A-4C2F-92B0-45F6C43820D0}" srcId="{AE2D801C-ABE8-48D7-AAFF-C0A8B3E6BD82}" destId="{F4D8376C-C49D-48B9-BCBE-08CB839DE739}" srcOrd="0" destOrd="0" parTransId="{168018A2-7D05-4A7F-8C61-783C9A66AA1E}" sibTransId="{858C0009-4CBE-4D2A-AD37-A6268D637A10}"/>
    <dgm:cxn modelId="{107B4BC7-540E-4762-AB26-5B6FBACCAE2C}" type="presOf" srcId="{F4D8376C-C49D-48B9-BCBE-08CB839DE739}" destId="{E9CC2644-A96F-4369-9996-41465FF5F910}" srcOrd="1" destOrd="0" presId="urn:microsoft.com/office/officeart/2005/8/layout/orgChart1"/>
    <dgm:cxn modelId="{DD4BFA5E-93B2-49A1-82E4-73D0C8681A3C}" type="presOf" srcId="{906392E4-38E9-40EB-B8E7-9789B92903D5}" destId="{E81C9459-3D85-45F4-A614-BD78A050AC39}" srcOrd="1" destOrd="0" presId="urn:microsoft.com/office/officeart/2005/8/layout/orgChart1"/>
    <dgm:cxn modelId="{2E688268-8697-41A3-BD02-AB5D85734DC9}" type="presOf" srcId="{473204A5-DAF3-47AF-8C4D-66824C3AF05B}" destId="{9B64CC14-1A4B-46D7-8FF5-0D0182DF113A}" srcOrd="0" destOrd="0" presId="urn:microsoft.com/office/officeart/2005/8/layout/orgChart1"/>
    <dgm:cxn modelId="{0FB59AA4-D3CF-482E-A6BB-FF27FB8C3336}" type="presOf" srcId="{F8E8B8F1-E61C-4364-AF38-8A7FB3CE21B3}" destId="{E65D0C03-2ECE-48C2-9C37-22C8C864351C}" srcOrd="0" destOrd="0" presId="urn:microsoft.com/office/officeart/2005/8/layout/orgChart1"/>
    <dgm:cxn modelId="{B16C3931-C1FB-4600-A091-A3AD089AABBC}" srcId="{145B44F3-C5A3-4E27-A504-888436739A4E}" destId="{C77B0DD9-4C54-4ED3-99B0-2298DAE326DF}" srcOrd="1" destOrd="0" parTransId="{486C0D7D-F881-4A6E-9CC3-861DDFEE9A96}" sibTransId="{6E341471-BD86-4BBF-BA84-94E5025F86BC}"/>
    <dgm:cxn modelId="{F05D0B5F-9E82-4376-AE9E-D776BA99D9CD}" type="presOf" srcId="{906392E4-38E9-40EB-B8E7-9789B92903D5}" destId="{CFAF24B3-CADE-40CC-988F-59043CC61DC0}" srcOrd="0" destOrd="0" presId="urn:microsoft.com/office/officeart/2005/8/layout/orgChart1"/>
    <dgm:cxn modelId="{2E664F7C-8A36-4151-BA65-6D55A41AAF0C}" srcId="{145B44F3-C5A3-4E27-A504-888436739A4E}" destId="{F8E8B8F1-E61C-4364-AF38-8A7FB3CE21B3}" srcOrd="3" destOrd="0" parTransId="{17BBB127-8257-491C-8EB8-9AE10B390BDB}" sibTransId="{5973ED5F-1F54-40BB-95A5-29CBF195586B}"/>
    <dgm:cxn modelId="{F4D4AD78-B942-4D9B-B078-E4F67277F7D7}" type="presOf" srcId="{6A8628B8-6EE7-4F4B-8935-2AF540CD67C4}" destId="{3A8145C9-5A00-41F3-B666-E4C4451E9C2A}" srcOrd="0" destOrd="0" presId="urn:microsoft.com/office/officeart/2005/8/layout/orgChart1"/>
    <dgm:cxn modelId="{DBD07F94-BA14-4462-BC7B-B8FF7F1B40A6}" type="presOf" srcId="{6A8628B8-6EE7-4F4B-8935-2AF540CD67C4}" destId="{204697A8-638B-4FBC-A159-8BACCC10C41C}" srcOrd="1" destOrd="0" presId="urn:microsoft.com/office/officeart/2005/8/layout/orgChart1"/>
    <dgm:cxn modelId="{5D450D0F-7C89-494F-B1B3-4CB675F951D6}" type="presOf" srcId="{EA34EE4C-7D86-436D-8EC6-23B08640CB7E}" destId="{B18771E8-E902-486C-99C9-0B8D12021ACA}" srcOrd="0" destOrd="0" presId="urn:microsoft.com/office/officeart/2005/8/layout/orgChart1"/>
    <dgm:cxn modelId="{A34404A0-3B05-405B-91DB-A62D0C2FC239}" srcId="{145B44F3-C5A3-4E27-A504-888436739A4E}" destId="{5792B9E7-7F4E-4034-A2CA-D386C36581AC}" srcOrd="0" destOrd="0" parTransId="{55359A0C-544C-4B2E-A0F0-38534291DA1D}" sibTransId="{C5AF07A2-242A-430B-B269-26309E17857F}"/>
    <dgm:cxn modelId="{8C488771-C04D-4888-B764-1C4975A70367}" type="presOf" srcId="{168018A2-7D05-4A7F-8C61-783C9A66AA1E}" destId="{14C3799A-3566-4A98-AAD9-C12B00D8C7BC}" srcOrd="0" destOrd="0" presId="urn:microsoft.com/office/officeart/2005/8/layout/orgChart1"/>
    <dgm:cxn modelId="{5634904D-79E8-40F8-8122-15F03FE306A3}" type="presOf" srcId="{AE2D801C-ABE8-48D7-AAFF-C0A8B3E6BD82}" destId="{964297D7-66B7-4567-BBAD-2511D2214490}" srcOrd="1" destOrd="0" presId="urn:microsoft.com/office/officeart/2005/8/layout/orgChart1"/>
    <dgm:cxn modelId="{F796D4C3-68A0-4B5C-AE9B-A8EAE7287186}" type="presOf" srcId="{EA34EE4C-7D86-436D-8EC6-23B08640CB7E}" destId="{90BE34C1-143C-4B44-A8C4-8151B9CFE370}" srcOrd="1" destOrd="0" presId="urn:microsoft.com/office/officeart/2005/8/layout/orgChart1"/>
    <dgm:cxn modelId="{FDB54BD2-8FAA-4B5C-A749-B76C8D945E43}" type="presOf" srcId="{145B44F3-C5A3-4E27-A504-888436739A4E}" destId="{7D755762-51F4-4903-A748-778D2A9932B2}" srcOrd="0" destOrd="0" presId="urn:microsoft.com/office/officeart/2005/8/layout/orgChart1"/>
    <dgm:cxn modelId="{6213C8FD-6530-4669-AA87-25490E3C9276}" type="presOf" srcId="{5792B9E7-7F4E-4034-A2CA-D386C36581AC}" destId="{8C9C7BE1-C8B0-407D-9DDA-E25F38CF08BC}" srcOrd="0" destOrd="0" presId="urn:microsoft.com/office/officeart/2005/8/layout/orgChart1"/>
    <dgm:cxn modelId="{4B6FB6FB-6D03-4C7A-858A-1BB83EF56889}" type="presOf" srcId="{E9D476BD-A8BC-4EA4-8DA8-EDAE910B564B}" destId="{25F00F95-2721-4EBC-B44D-DF11F4D9BEB5}" srcOrd="1" destOrd="0" presId="urn:microsoft.com/office/officeart/2005/8/layout/orgChart1"/>
    <dgm:cxn modelId="{7442117F-23B6-4325-83FD-49384C522D9A}" type="presOf" srcId="{FD42F31A-5E1C-4D1D-A766-2AF80C1C452F}" destId="{2A9BACDC-28FC-44DD-96B7-532CB32FA688}" srcOrd="0" destOrd="0" presId="urn:microsoft.com/office/officeart/2005/8/layout/orgChart1"/>
    <dgm:cxn modelId="{8F2AC562-AF53-4015-9481-7FEDB2CF3C81}" type="presOf" srcId="{E9D476BD-A8BC-4EA4-8DA8-EDAE910B564B}" destId="{6C8F20F5-5B35-4E27-A409-3377CA59C315}" srcOrd="0" destOrd="0" presId="urn:microsoft.com/office/officeart/2005/8/layout/orgChart1"/>
    <dgm:cxn modelId="{29E0226F-13F2-41F9-A615-2002227B63FA}" type="presOf" srcId="{724FA344-D50E-46B0-9B18-07A89A462CC3}" destId="{0F4886A2-8554-4709-9546-5CA362BE21FF}" srcOrd="0" destOrd="0" presId="urn:microsoft.com/office/officeart/2005/8/layout/orgChart1"/>
    <dgm:cxn modelId="{994EE21A-B94A-4DD4-A1B2-E84CBB2F095D}" type="presOf" srcId="{AEB1857D-10BA-46AF-B79C-B4FAD5C9C70A}" destId="{50304D9E-4FB6-4DFB-ACDC-3A860829DDF5}" srcOrd="0" destOrd="0" presId="urn:microsoft.com/office/officeart/2005/8/layout/orgChart1"/>
    <dgm:cxn modelId="{14827B84-3E05-44E3-BC28-98CB923C86C5}" type="presOf" srcId="{486C0D7D-F881-4A6E-9CC3-861DDFEE9A96}" destId="{327470DA-56FC-4972-A334-F37BB4847875}" srcOrd="0" destOrd="0" presId="urn:microsoft.com/office/officeart/2005/8/layout/orgChart1"/>
    <dgm:cxn modelId="{93A405BE-78C8-4F66-869B-A9B7A5BA2A2A}" srcId="{145B44F3-C5A3-4E27-A504-888436739A4E}" destId="{6A8628B8-6EE7-4F4B-8935-2AF540CD67C4}" srcOrd="4" destOrd="0" parTransId="{D2A05CF5-46E3-4015-A8BF-B80FAAE7F347}" sibTransId="{0065EA94-70CA-4EE0-B031-7E7EF013568D}"/>
    <dgm:cxn modelId="{B070EB14-DF3F-49FF-94BB-CB0CA4CCCE3D}" type="presOf" srcId="{32626575-C3E6-434F-9968-AB0F1A8DBC8E}" destId="{9C4B9B42-B094-4779-AA68-CA59980E1F76}" srcOrd="0" destOrd="0" presId="urn:microsoft.com/office/officeart/2005/8/layout/orgChart1"/>
    <dgm:cxn modelId="{982558D5-BAB6-47BA-99EE-ADC6E05485F1}" type="presOf" srcId="{015FEB5F-EA79-407C-8E9C-ADF12395780C}" destId="{735CB4A1-82C6-4244-B1C0-FB454D993312}" srcOrd="1" destOrd="0" presId="urn:microsoft.com/office/officeart/2005/8/layout/orgChart1"/>
    <dgm:cxn modelId="{8BA27A01-4E1C-4F19-8DDB-45E1482B27D0}" srcId="{E9D476BD-A8BC-4EA4-8DA8-EDAE910B564B}" destId="{EA34EE4C-7D86-436D-8EC6-23B08640CB7E}" srcOrd="0" destOrd="0" parTransId="{473204A5-DAF3-47AF-8C4D-66824C3AF05B}" sibTransId="{89ED4AB5-53DF-4B5C-B849-120D428EB6EB}"/>
    <dgm:cxn modelId="{9EE0A3DB-9E0E-45E0-9F3C-638A15B3A754}" type="presOf" srcId="{D2A05CF5-46E3-4015-A8BF-B80FAAE7F347}" destId="{C3AA96E6-DF30-492C-8A76-277DE61FDA3E}" srcOrd="0" destOrd="0" presId="urn:microsoft.com/office/officeart/2005/8/layout/orgChart1"/>
    <dgm:cxn modelId="{DDBF5864-282B-4463-B05F-B1006BD90121}" type="presParOf" srcId="{9C4B9B42-B094-4779-AA68-CA59980E1F76}" destId="{89255B48-DA57-4C75-8C91-B2BC9B286E86}" srcOrd="0" destOrd="0" presId="urn:microsoft.com/office/officeart/2005/8/layout/orgChart1"/>
    <dgm:cxn modelId="{92A630D8-45D9-403D-88E6-3599ADA1B94F}" type="presParOf" srcId="{89255B48-DA57-4C75-8C91-B2BC9B286E86}" destId="{29840C34-DC99-4883-A6B4-60A2C91E7134}" srcOrd="0" destOrd="0" presId="urn:microsoft.com/office/officeart/2005/8/layout/orgChart1"/>
    <dgm:cxn modelId="{28C791B7-A098-488B-9AC9-60689AF9C95C}" type="presParOf" srcId="{29840C34-DC99-4883-A6B4-60A2C91E7134}" destId="{4F321217-8804-43F7-96D6-75340209590E}" srcOrd="0" destOrd="0" presId="urn:microsoft.com/office/officeart/2005/8/layout/orgChart1"/>
    <dgm:cxn modelId="{3904205C-B6A7-40F9-B124-49025CC05318}" type="presParOf" srcId="{29840C34-DC99-4883-A6B4-60A2C91E7134}" destId="{735CB4A1-82C6-4244-B1C0-FB454D993312}" srcOrd="1" destOrd="0" presId="urn:microsoft.com/office/officeart/2005/8/layout/orgChart1"/>
    <dgm:cxn modelId="{977A2A44-FE1E-4807-9FB9-99F6EF05B779}" type="presParOf" srcId="{89255B48-DA57-4C75-8C91-B2BC9B286E86}" destId="{35E25C66-B378-4052-A7B8-8FE6D0CDD352}" srcOrd="1" destOrd="0" presId="urn:microsoft.com/office/officeart/2005/8/layout/orgChart1"/>
    <dgm:cxn modelId="{46419DF5-A8B9-4542-BBA3-E113ECDE5BB0}" type="presParOf" srcId="{35E25C66-B378-4052-A7B8-8FE6D0CDD352}" destId="{06567BFC-F38C-480E-B37B-DD77505A7697}" srcOrd="0" destOrd="0" presId="urn:microsoft.com/office/officeart/2005/8/layout/orgChart1"/>
    <dgm:cxn modelId="{708F26FA-48D1-4EDD-BF47-05A15660713E}" type="presParOf" srcId="{35E25C66-B378-4052-A7B8-8FE6D0CDD352}" destId="{FAB3ADE7-8A7D-44D1-926D-CE946CBFE443}" srcOrd="1" destOrd="0" presId="urn:microsoft.com/office/officeart/2005/8/layout/orgChart1"/>
    <dgm:cxn modelId="{F9B1EA60-BE6D-429A-A307-D70276A5C223}" type="presParOf" srcId="{FAB3ADE7-8A7D-44D1-926D-CE946CBFE443}" destId="{B028622C-4D0A-49C9-BEFB-1738E87F5CE3}" srcOrd="0" destOrd="0" presId="urn:microsoft.com/office/officeart/2005/8/layout/orgChart1"/>
    <dgm:cxn modelId="{BD3C35E8-071E-435B-AB64-978D4A136B20}" type="presParOf" srcId="{B028622C-4D0A-49C9-BEFB-1738E87F5CE3}" destId="{7D755762-51F4-4903-A748-778D2A9932B2}" srcOrd="0" destOrd="0" presId="urn:microsoft.com/office/officeart/2005/8/layout/orgChart1"/>
    <dgm:cxn modelId="{7F9AF399-9DC2-4F86-AF21-2F82556E5435}" type="presParOf" srcId="{B028622C-4D0A-49C9-BEFB-1738E87F5CE3}" destId="{E94FEA07-8AC2-4244-98BF-20B588427276}" srcOrd="1" destOrd="0" presId="urn:microsoft.com/office/officeart/2005/8/layout/orgChart1"/>
    <dgm:cxn modelId="{C307C0DA-FA1F-4095-A52E-BC0E1559441F}" type="presParOf" srcId="{FAB3ADE7-8A7D-44D1-926D-CE946CBFE443}" destId="{D72816A1-1930-463E-BECD-9468A2CB7B0B}" srcOrd="1" destOrd="0" presId="urn:microsoft.com/office/officeart/2005/8/layout/orgChart1"/>
    <dgm:cxn modelId="{1D95468E-D37A-4193-828C-35898C84AAFD}" type="presParOf" srcId="{D72816A1-1930-463E-BECD-9468A2CB7B0B}" destId="{B3983AC9-3E34-4A6B-8B1F-CB60EF6755DE}" srcOrd="0" destOrd="0" presId="urn:microsoft.com/office/officeart/2005/8/layout/orgChart1"/>
    <dgm:cxn modelId="{A1506426-6B02-49DF-AE4B-690EDDA1109C}" type="presParOf" srcId="{D72816A1-1930-463E-BECD-9468A2CB7B0B}" destId="{DE375824-CB2F-4615-8CB2-70FBAED4D1DC}" srcOrd="1" destOrd="0" presId="urn:microsoft.com/office/officeart/2005/8/layout/orgChart1"/>
    <dgm:cxn modelId="{1FF4F6DB-8291-4ABA-90AF-92109AE6937E}" type="presParOf" srcId="{DE375824-CB2F-4615-8CB2-70FBAED4D1DC}" destId="{52FA1E17-1B95-4066-BEB7-119526F27EDB}" srcOrd="0" destOrd="0" presId="urn:microsoft.com/office/officeart/2005/8/layout/orgChart1"/>
    <dgm:cxn modelId="{9272BD56-5233-485F-A1FA-12961165969B}" type="presParOf" srcId="{52FA1E17-1B95-4066-BEB7-119526F27EDB}" destId="{8C9C7BE1-C8B0-407D-9DDA-E25F38CF08BC}" srcOrd="0" destOrd="0" presId="urn:microsoft.com/office/officeart/2005/8/layout/orgChart1"/>
    <dgm:cxn modelId="{0E7CBF63-F88A-4FCA-9BE6-FA074287266E}" type="presParOf" srcId="{52FA1E17-1B95-4066-BEB7-119526F27EDB}" destId="{622AC799-01CB-4236-8F9B-1910CF9A151B}" srcOrd="1" destOrd="0" presId="urn:microsoft.com/office/officeart/2005/8/layout/orgChart1"/>
    <dgm:cxn modelId="{BBA0B094-585B-437C-91BD-33BCF7879D35}" type="presParOf" srcId="{DE375824-CB2F-4615-8CB2-70FBAED4D1DC}" destId="{6D8AB127-372B-48EE-BBF9-5A8933C4EC4B}" srcOrd="1" destOrd="0" presId="urn:microsoft.com/office/officeart/2005/8/layout/orgChart1"/>
    <dgm:cxn modelId="{58685D38-22F8-47D2-AA0D-0335CF18DD0C}" type="presParOf" srcId="{DE375824-CB2F-4615-8CB2-70FBAED4D1DC}" destId="{B5B16FCB-9908-4E79-88D2-9483B311129F}" srcOrd="2" destOrd="0" presId="urn:microsoft.com/office/officeart/2005/8/layout/orgChart1"/>
    <dgm:cxn modelId="{77914729-D6BE-4712-A5FE-144AFA648D4E}" type="presParOf" srcId="{D72816A1-1930-463E-BECD-9468A2CB7B0B}" destId="{327470DA-56FC-4972-A334-F37BB4847875}" srcOrd="2" destOrd="0" presId="urn:microsoft.com/office/officeart/2005/8/layout/orgChart1"/>
    <dgm:cxn modelId="{79D84026-2F05-4F09-9724-963AB908932A}" type="presParOf" srcId="{D72816A1-1930-463E-BECD-9468A2CB7B0B}" destId="{6C3F6273-D12C-46A1-969C-7399A6E46A90}" srcOrd="3" destOrd="0" presId="urn:microsoft.com/office/officeart/2005/8/layout/orgChart1"/>
    <dgm:cxn modelId="{00C541B9-1C70-4D00-9D8D-648A6100A858}" type="presParOf" srcId="{6C3F6273-D12C-46A1-969C-7399A6E46A90}" destId="{50E4C1B7-9DC5-46E9-8C0F-8A89EC08341C}" srcOrd="0" destOrd="0" presId="urn:microsoft.com/office/officeart/2005/8/layout/orgChart1"/>
    <dgm:cxn modelId="{8EC2E07D-A12E-4E8F-9DCC-E60B32D131C3}" type="presParOf" srcId="{50E4C1B7-9DC5-46E9-8C0F-8A89EC08341C}" destId="{5A359190-AFCF-4431-9EA0-38721761E8D7}" srcOrd="0" destOrd="0" presId="urn:microsoft.com/office/officeart/2005/8/layout/orgChart1"/>
    <dgm:cxn modelId="{6CD2E3F5-A19F-4BC9-8652-6426B278953F}" type="presParOf" srcId="{50E4C1B7-9DC5-46E9-8C0F-8A89EC08341C}" destId="{7E304F74-98E1-4FF0-8425-3B72CF37FD6B}" srcOrd="1" destOrd="0" presId="urn:microsoft.com/office/officeart/2005/8/layout/orgChart1"/>
    <dgm:cxn modelId="{1A2DA5B6-6AAE-456C-B4A0-A745F922F7A2}" type="presParOf" srcId="{6C3F6273-D12C-46A1-969C-7399A6E46A90}" destId="{89394C5A-7D14-45E9-A68A-ADE4901B86B5}" srcOrd="1" destOrd="0" presId="urn:microsoft.com/office/officeart/2005/8/layout/orgChart1"/>
    <dgm:cxn modelId="{650F26B4-4B60-45BA-AD32-659710C4E4E4}" type="presParOf" srcId="{6C3F6273-D12C-46A1-969C-7399A6E46A90}" destId="{BE6B1DBF-F067-4739-A1DD-0AEA174A850F}" srcOrd="2" destOrd="0" presId="urn:microsoft.com/office/officeart/2005/8/layout/orgChart1"/>
    <dgm:cxn modelId="{A398E273-DE17-45AF-9613-2AE291DF0E99}" type="presParOf" srcId="{D72816A1-1930-463E-BECD-9468A2CB7B0B}" destId="{0F4886A2-8554-4709-9546-5CA362BE21FF}" srcOrd="4" destOrd="0" presId="urn:microsoft.com/office/officeart/2005/8/layout/orgChart1"/>
    <dgm:cxn modelId="{78863F8C-37BC-4614-BA41-28FCE13F65B3}" type="presParOf" srcId="{D72816A1-1930-463E-BECD-9468A2CB7B0B}" destId="{4E6FE11D-F04F-4EF2-B5EA-B404F16A9DF2}" srcOrd="5" destOrd="0" presId="urn:microsoft.com/office/officeart/2005/8/layout/orgChart1"/>
    <dgm:cxn modelId="{67A2BC8A-D86D-4FC5-881D-DD4C21715CAB}" type="presParOf" srcId="{4E6FE11D-F04F-4EF2-B5EA-B404F16A9DF2}" destId="{57AD9B01-8A1B-4284-89F1-30501F23A2DF}" srcOrd="0" destOrd="0" presId="urn:microsoft.com/office/officeart/2005/8/layout/orgChart1"/>
    <dgm:cxn modelId="{48289B84-A843-42AB-AD8C-88F03408BA42}" type="presParOf" srcId="{57AD9B01-8A1B-4284-89F1-30501F23A2DF}" destId="{F4F80075-AE5A-46EF-B16E-6F91B51ADFA7}" srcOrd="0" destOrd="0" presId="urn:microsoft.com/office/officeart/2005/8/layout/orgChart1"/>
    <dgm:cxn modelId="{ADED33D4-9053-43FD-A367-E77DDE7D5B74}" type="presParOf" srcId="{57AD9B01-8A1B-4284-89F1-30501F23A2DF}" destId="{C0A771DD-0D0E-46F8-ADDE-76AB0E1A257B}" srcOrd="1" destOrd="0" presId="urn:microsoft.com/office/officeart/2005/8/layout/orgChart1"/>
    <dgm:cxn modelId="{91198664-6B9A-4EB5-B8EF-A7018A6C6BAB}" type="presParOf" srcId="{4E6FE11D-F04F-4EF2-B5EA-B404F16A9DF2}" destId="{AACD43C7-668D-471E-AFDF-0A748C86541F}" srcOrd="1" destOrd="0" presId="urn:microsoft.com/office/officeart/2005/8/layout/orgChart1"/>
    <dgm:cxn modelId="{C3BE4030-5405-439D-810F-51B3407CEA46}" type="presParOf" srcId="{4E6FE11D-F04F-4EF2-B5EA-B404F16A9DF2}" destId="{58135228-84DE-4153-9569-7CA48B61BC92}" srcOrd="2" destOrd="0" presId="urn:microsoft.com/office/officeart/2005/8/layout/orgChart1"/>
    <dgm:cxn modelId="{36D51DB6-B542-4D9F-920B-9E73D8A07A06}" type="presParOf" srcId="{D72816A1-1930-463E-BECD-9468A2CB7B0B}" destId="{F41C54D2-75D7-4283-AA50-E46B54796974}" srcOrd="6" destOrd="0" presId="urn:microsoft.com/office/officeart/2005/8/layout/orgChart1"/>
    <dgm:cxn modelId="{2646C966-18D8-4A0C-B669-BEF42108EE7E}" type="presParOf" srcId="{D72816A1-1930-463E-BECD-9468A2CB7B0B}" destId="{676B448A-8ECD-43A9-84E7-16139474183A}" srcOrd="7" destOrd="0" presId="urn:microsoft.com/office/officeart/2005/8/layout/orgChart1"/>
    <dgm:cxn modelId="{74FC0CCC-2A2E-4463-93F8-B32019FD6718}" type="presParOf" srcId="{676B448A-8ECD-43A9-84E7-16139474183A}" destId="{59B00F23-4210-46A4-8E3F-577A009796EF}" srcOrd="0" destOrd="0" presId="urn:microsoft.com/office/officeart/2005/8/layout/orgChart1"/>
    <dgm:cxn modelId="{3B1132DF-6C46-4F8E-A258-6DCF452D4FF2}" type="presParOf" srcId="{59B00F23-4210-46A4-8E3F-577A009796EF}" destId="{E65D0C03-2ECE-48C2-9C37-22C8C864351C}" srcOrd="0" destOrd="0" presId="urn:microsoft.com/office/officeart/2005/8/layout/orgChart1"/>
    <dgm:cxn modelId="{F9BBB8CA-903A-4987-8C0D-29E3B01FB05D}" type="presParOf" srcId="{59B00F23-4210-46A4-8E3F-577A009796EF}" destId="{E8C03642-2861-4117-8570-5FF78C7EB7FC}" srcOrd="1" destOrd="0" presId="urn:microsoft.com/office/officeart/2005/8/layout/orgChart1"/>
    <dgm:cxn modelId="{0DD66176-BA56-4D63-AB08-4B0C711C225A}" type="presParOf" srcId="{676B448A-8ECD-43A9-84E7-16139474183A}" destId="{C1CA7624-1858-4A52-8219-8A6FB6684275}" srcOrd="1" destOrd="0" presId="urn:microsoft.com/office/officeart/2005/8/layout/orgChart1"/>
    <dgm:cxn modelId="{5DBEAF04-9EB7-4361-AEE5-FA0C6C53D1E8}" type="presParOf" srcId="{676B448A-8ECD-43A9-84E7-16139474183A}" destId="{B389C8ED-D59B-46AF-BB25-51EA1B76A8DE}" srcOrd="2" destOrd="0" presId="urn:microsoft.com/office/officeart/2005/8/layout/orgChart1"/>
    <dgm:cxn modelId="{AAEDF7F2-1046-4994-8DC0-F10CA6028E25}" type="presParOf" srcId="{D72816A1-1930-463E-BECD-9468A2CB7B0B}" destId="{C3AA96E6-DF30-492C-8A76-277DE61FDA3E}" srcOrd="8" destOrd="0" presId="urn:microsoft.com/office/officeart/2005/8/layout/orgChart1"/>
    <dgm:cxn modelId="{14B6B252-AB3A-4FD3-BA41-5F5D05BC62C2}" type="presParOf" srcId="{D72816A1-1930-463E-BECD-9468A2CB7B0B}" destId="{DF7328EA-1F67-43BC-9064-E95D1646CC24}" srcOrd="9" destOrd="0" presId="urn:microsoft.com/office/officeart/2005/8/layout/orgChart1"/>
    <dgm:cxn modelId="{AAC90EC7-EEBD-43B2-AF4C-D8B4294F518A}" type="presParOf" srcId="{DF7328EA-1F67-43BC-9064-E95D1646CC24}" destId="{4CEE4B54-5CD6-4B09-A128-148FB4AB74BE}" srcOrd="0" destOrd="0" presId="urn:microsoft.com/office/officeart/2005/8/layout/orgChart1"/>
    <dgm:cxn modelId="{17FE7269-ACFF-4FF5-86C2-0C1DDD656252}" type="presParOf" srcId="{4CEE4B54-5CD6-4B09-A128-148FB4AB74BE}" destId="{3A8145C9-5A00-41F3-B666-E4C4451E9C2A}" srcOrd="0" destOrd="0" presId="urn:microsoft.com/office/officeart/2005/8/layout/orgChart1"/>
    <dgm:cxn modelId="{39A8916C-555D-4D70-B239-3C473AD570C6}" type="presParOf" srcId="{4CEE4B54-5CD6-4B09-A128-148FB4AB74BE}" destId="{204697A8-638B-4FBC-A159-8BACCC10C41C}" srcOrd="1" destOrd="0" presId="urn:microsoft.com/office/officeart/2005/8/layout/orgChart1"/>
    <dgm:cxn modelId="{B604F146-7538-49D6-90A7-9CE4CF18357D}" type="presParOf" srcId="{DF7328EA-1F67-43BC-9064-E95D1646CC24}" destId="{DDE68A81-5FB8-409D-A41C-996FDA07BFFA}" srcOrd="1" destOrd="0" presId="urn:microsoft.com/office/officeart/2005/8/layout/orgChart1"/>
    <dgm:cxn modelId="{868C87AA-66F1-46D2-B7FA-10E2625B9B67}" type="presParOf" srcId="{DF7328EA-1F67-43BC-9064-E95D1646CC24}" destId="{BB752EE4-C2A3-4C71-BAE3-FD904C4972E2}" srcOrd="2" destOrd="0" presId="urn:microsoft.com/office/officeart/2005/8/layout/orgChart1"/>
    <dgm:cxn modelId="{B621C2EA-8C57-4DB2-B451-C50CDB1A0783}" type="presParOf" srcId="{D72816A1-1930-463E-BECD-9468A2CB7B0B}" destId="{4D229C45-48C6-4824-BC9C-EB9BE05F7B57}" srcOrd="10" destOrd="0" presId="urn:microsoft.com/office/officeart/2005/8/layout/orgChart1"/>
    <dgm:cxn modelId="{4C2F4C85-41C2-4768-B7DC-9955A808F59E}" type="presParOf" srcId="{D72816A1-1930-463E-BECD-9468A2CB7B0B}" destId="{0F46684A-CE51-49AE-9334-142482D96685}" srcOrd="11" destOrd="0" presId="urn:microsoft.com/office/officeart/2005/8/layout/orgChart1"/>
    <dgm:cxn modelId="{0984AED7-B1C7-4B20-8FC7-36EF2D49B83E}" type="presParOf" srcId="{0F46684A-CE51-49AE-9334-142482D96685}" destId="{A797D7BE-9BEB-49AB-B106-3792BD4A1C3C}" srcOrd="0" destOrd="0" presId="urn:microsoft.com/office/officeart/2005/8/layout/orgChart1"/>
    <dgm:cxn modelId="{73832939-0B48-419A-8E8E-65C7F1C5AB5A}" type="presParOf" srcId="{A797D7BE-9BEB-49AB-B106-3792BD4A1C3C}" destId="{CFAF24B3-CADE-40CC-988F-59043CC61DC0}" srcOrd="0" destOrd="0" presId="urn:microsoft.com/office/officeart/2005/8/layout/orgChart1"/>
    <dgm:cxn modelId="{D928107B-CE5C-40E4-A37F-D8B1F11F6C64}" type="presParOf" srcId="{A797D7BE-9BEB-49AB-B106-3792BD4A1C3C}" destId="{E81C9459-3D85-45F4-A614-BD78A050AC39}" srcOrd="1" destOrd="0" presId="urn:microsoft.com/office/officeart/2005/8/layout/orgChart1"/>
    <dgm:cxn modelId="{8F526314-AF0D-4AB0-B844-93A056D99F3E}" type="presParOf" srcId="{0F46684A-CE51-49AE-9334-142482D96685}" destId="{3335E7DB-C98C-4C67-913F-1FB058A6A8CC}" srcOrd="1" destOrd="0" presId="urn:microsoft.com/office/officeart/2005/8/layout/orgChart1"/>
    <dgm:cxn modelId="{6F93BDC1-D176-455A-818A-443743B2861D}" type="presParOf" srcId="{0F46684A-CE51-49AE-9334-142482D96685}" destId="{962510A7-1B68-4828-B17D-3B212B410007}" srcOrd="2" destOrd="0" presId="urn:microsoft.com/office/officeart/2005/8/layout/orgChart1"/>
    <dgm:cxn modelId="{EC0DA8F5-6E9D-433E-90B5-BB810BC7DB59}" type="presParOf" srcId="{FAB3ADE7-8A7D-44D1-926D-CE946CBFE443}" destId="{A3B766D0-C5CD-443A-8D2A-6332900964BB}" srcOrd="2" destOrd="0" presId="urn:microsoft.com/office/officeart/2005/8/layout/orgChart1"/>
    <dgm:cxn modelId="{B61E6B86-3311-4DAB-8933-88AE2384E65E}" type="presParOf" srcId="{35E25C66-B378-4052-A7B8-8FE6D0CDD352}" destId="{2A9BACDC-28FC-44DD-96B7-532CB32FA688}" srcOrd="2" destOrd="0" presId="urn:microsoft.com/office/officeart/2005/8/layout/orgChart1"/>
    <dgm:cxn modelId="{1558F62D-2F11-42C8-8CC0-F2D2DA41F74F}" type="presParOf" srcId="{35E25C66-B378-4052-A7B8-8FE6D0CDD352}" destId="{A89135A7-883D-4AB0-A01B-BAD96735970E}" srcOrd="3" destOrd="0" presId="urn:microsoft.com/office/officeart/2005/8/layout/orgChart1"/>
    <dgm:cxn modelId="{C5A1C4DA-98F1-4537-BE5D-21172F06043A}" type="presParOf" srcId="{A89135A7-883D-4AB0-A01B-BAD96735970E}" destId="{B864408A-319A-41DE-AB5B-4140DCEF996E}" srcOrd="0" destOrd="0" presId="urn:microsoft.com/office/officeart/2005/8/layout/orgChart1"/>
    <dgm:cxn modelId="{2011F0AD-8104-4186-BC47-22BF50FFDE55}" type="presParOf" srcId="{B864408A-319A-41DE-AB5B-4140DCEF996E}" destId="{6C8F20F5-5B35-4E27-A409-3377CA59C315}" srcOrd="0" destOrd="0" presId="urn:microsoft.com/office/officeart/2005/8/layout/orgChart1"/>
    <dgm:cxn modelId="{71BACDC2-6F74-465C-82CC-D27BDFA10E55}" type="presParOf" srcId="{B864408A-319A-41DE-AB5B-4140DCEF996E}" destId="{25F00F95-2721-4EBC-B44D-DF11F4D9BEB5}" srcOrd="1" destOrd="0" presId="urn:microsoft.com/office/officeart/2005/8/layout/orgChart1"/>
    <dgm:cxn modelId="{81478520-000A-4E63-80CA-820931CE9145}" type="presParOf" srcId="{A89135A7-883D-4AB0-A01B-BAD96735970E}" destId="{28287DE0-1EA9-47FF-A8A7-594AE707C096}" srcOrd="1" destOrd="0" presId="urn:microsoft.com/office/officeart/2005/8/layout/orgChart1"/>
    <dgm:cxn modelId="{BDA94F2D-E77F-4523-8436-FE087C6D24FF}" type="presParOf" srcId="{28287DE0-1EA9-47FF-A8A7-594AE707C096}" destId="{9B64CC14-1A4B-46D7-8FF5-0D0182DF113A}" srcOrd="0" destOrd="0" presId="urn:microsoft.com/office/officeart/2005/8/layout/orgChart1"/>
    <dgm:cxn modelId="{D7146E14-E188-465F-89AD-EBCFA8F338A6}" type="presParOf" srcId="{28287DE0-1EA9-47FF-A8A7-594AE707C096}" destId="{7B7FDFCD-0B05-4DBD-988E-B15A81CCB950}" srcOrd="1" destOrd="0" presId="urn:microsoft.com/office/officeart/2005/8/layout/orgChart1"/>
    <dgm:cxn modelId="{6BCC5C36-22D2-4DC4-8C43-04FEF4FFC057}" type="presParOf" srcId="{7B7FDFCD-0B05-4DBD-988E-B15A81CCB950}" destId="{E457F9C9-D4CA-4B89-AF61-35C12DBAB61A}" srcOrd="0" destOrd="0" presId="urn:microsoft.com/office/officeart/2005/8/layout/orgChart1"/>
    <dgm:cxn modelId="{FE13922D-EA21-455C-A628-05ED6BCB6D65}" type="presParOf" srcId="{E457F9C9-D4CA-4B89-AF61-35C12DBAB61A}" destId="{B18771E8-E902-486C-99C9-0B8D12021ACA}" srcOrd="0" destOrd="0" presId="urn:microsoft.com/office/officeart/2005/8/layout/orgChart1"/>
    <dgm:cxn modelId="{9C41A5B8-4475-4FA1-9B07-614A8450496E}" type="presParOf" srcId="{E457F9C9-D4CA-4B89-AF61-35C12DBAB61A}" destId="{90BE34C1-143C-4B44-A8C4-8151B9CFE370}" srcOrd="1" destOrd="0" presId="urn:microsoft.com/office/officeart/2005/8/layout/orgChart1"/>
    <dgm:cxn modelId="{42664F0F-BA20-4B37-8CDD-404D725A60CE}" type="presParOf" srcId="{7B7FDFCD-0B05-4DBD-988E-B15A81CCB950}" destId="{BD5CB3D4-82BE-4165-8176-8B81AA8B3C13}" srcOrd="1" destOrd="0" presId="urn:microsoft.com/office/officeart/2005/8/layout/orgChart1"/>
    <dgm:cxn modelId="{74CFED27-0143-437C-AFE4-28B0FE0B977A}" type="presParOf" srcId="{7B7FDFCD-0B05-4DBD-988E-B15A81CCB950}" destId="{111F239D-1008-42E8-9D9D-25053C2B8BED}" srcOrd="2" destOrd="0" presId="urn:microsoft.com/office/officeart/2005/8/layout/orgChart1"/>
    <dgm:cxn modelId="{36E0A6A2-931C-4405-9BF2-DA39BDE1796F}" type="presParOf" srcId="{A89135A7-883D-4AB0-A01B-BAD96735970E}" destId="{FD8F28DF-DE22-439B-AE04-A99064DB7EC3}" srcOrd="2" destOrd="0" presId="urn:microsoft.com/office/officeart/2005/8/layout/orgChart1"/>
    <dgm:cxn modelId="{61CAF526-F4F2-4B6A-B36B-40C8C4EF1183}" type="presParOf" srcId="{35E25C66-B378-4052-A7B8-8FE6D0CDD352}" destId="{50304D9E-4FB6-4DFB-ACDC-3A860829DDF5}" srcOrd="4" destOrd="0" presId="urn:microsoft.com/office/officeart/2005/8/layout/orgChart1"/>
    <dgm:cxn modelId="{80717639-44D8-419B-A4F7-69468A66CAD9}" type="presParOf" srcId="{35E25C66-B378-4052-A7B8-8FE6D0CDD352}" destId="{2D338240-4047-4C64-AAD1-F6AC22289C19}" srcOrd="5" destOrd="0" presId="urn:microsoft.com/office/officeart/2005/8/layout/orgChart1"/>
    <dgm:cxn modelId="{8B01A08B-D3F0-4E72-9599-ED4E868B6FDE}" type="presParOf" srcId="{2D338240-4047-4C64-AAD1-F6AC22289C19}" destId="{4BC8E37E-3512-4F16-B005-6C70866824A6}" srcOrd="0" destOrd="0" presId="urn:microsoft.com/office/officeart/2005/8/layout/orgChart1"/>
    <dgm:cxn modelId="{373CD332-A614-47DE-A39B-26195695C73F}" type="presParOf" srcId="{4BC8E37E-3512-4F16-B005-6C70866824A6}" destId="{CEFF2A3F-3312-4EDF-BC44-3E2CD9FA0125}" srcOrd="0" destOrd="0" presId="urn:microsoft.com/office/officeart/2005/8/layout/orgChart1"/>
    <dgm:cxn modelId="{CEA3E132-F3E8-4853-B150-8C29A9A4F911}" type="presParOf" srcId="{4BC8E37E-3512-4F16-B005-6C70866824A6}" destId="{964297D7-66B7-4567-BBAD-2511D2214490}" srcOrd="1" destOrd="0" presId="urn:microsoft.com/office/officeart/2005/8/layout/orgChart1"/>
    <dgm:cxn modelId="{6DF4FCAD-9808-4462-A8BD-80C8EBB75CED}" type="presParOf" srcId="{2D338240-4047-4C64-AAD1-F6AC22289C19}" destId="{D01CE653-FC39-4F0F-A73E-C143B7488623}" srcOrd="1" destOrd="0" presId="urn:microsoft.com/office/officeart/2005/8/layout/orgChart1"/>
    <dgm:cxn modelId="{635710DF-7F16-4012-AEB3-8B81D538A960}" type="presParOf" srcId="{D01CE653-FC39-4F0F-A73E-C143B7488623}" destId="{14C3799A-3566-4A98-AAD9-C12B00D8C7BC}" srcOrd="0" destOrd="0" presId="urn:microsoft.com/office/officeart/2005/8/layout/orgChart1"/>
    <dgm:cxn modelId="{DE83F224-6D1D-4A1E-90CA-3CB406C150A9}" type="presParOf" srcId="{D01CE653-FC39-4F0F-A73E-C143B7488623}" destId="{13122097-2A31-49D6-A5F9-F1C8038C2C47}" srcOrd="1" destOrd="0" presId="urn:microsoft.com/office/officeart/2005/8/layout/orgChart1"/>
    <dgm:cxn modelId="{DA1F6DD6-F444-428C-AD96-23233CEE55C2}" type="presParOf" srcId="{13122097-2A31-49D6-A5F9-F1C8038C2C47}" destId="{7E19D9E8-6944-4871-9E3F-F2381EDA1A68}" srcOrd="0" destOrd="0" presId="urn:microsoft.com/office/officeart/2005/8/layout/orgChart1"/>
    <dgm:cxn modelId="{480B89F1-B692-4B65-8F18-33B160C03AE0}" type="presParOf" srcId="{7E19D9E8-6944-4871-9E3F-F2381EDA1A68}" destId="{0ABF19E7-E6C8-4D63-9707-0EE31476ECE6}" srcOrd="0" destOrd="0" presId="urn:microsoft.com/office/officeart/2005/8/layout/orgChart1"/>
    <dgm:cxn modelId="{1AE56248-3063-49DC-9ABA-FE42EBA416E1}" type="presParOf" srcId="{7E19D9E8-6944-4871-9E3F-F2381EDA1A68}" destId="{E9CC2644-A96F-4369-9996-41465FF5F910}" srcOrd="1" destOrd="0" presId="urn:microsoft.com/office/officeart/2005/8/layout/orgChart1"/>
    <dgm:cxn modelId="{630C8035-A398-4672-9163-AA402A388447}" type="presParOf" srcId="{13122097-2A31-49D6-A5F9-F1C8038C2C47}" destId="{2321DCF4-7942-4439-B121-8399B20D1F29}" srcOrd="1" destOrd="0" presId="urn:microsoft.com/office/officeart/2005/8/layout/orgChart1"/>
    <dgm:cxn modelId="{210459EE-E96E-4F79-862C-07D3A1F512EE}" type="presParOf" srcId="{13122097-2A31-49D6-A5F9-F1C8038C2C47}" destId="{54B2AF7A-B766-48BB-B091-4EFA4DEE0203}" srcOrd="2" destOrd="0" presId="urn:microsoft.com/office/officeart/2005/8/layout/orgChart1"/>
    <dgm:cxn modelId="{1AE044FA-DC35-49A2-8C16-9B07E8C59B66}" type="presParOf" srcId="{2D338240-4047-4C64-AAD1-F6AC22289C19}" destId="{112C5D85-C619-487B-823D-F188A44F2CE2}" srcOrd="2" destOrd="0" presId="urn:microsoft.com/office/officeart/2005/8/layout/orgChart1"/>
    <dgm:cxn modelId="{6F9724E5-723D-46A6-9EC0-DC5A669FF552}" type="presParOf" srcId="{89255B48-DA57-4C75-8C91-B2BC9B286E86}" destId="{80E66D4F-0723-4127-9553-A28502A4A4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C3799A-3566-4A98-AAD9-C12B00D8C7BC}">
      <dsp:nvSpPr>
        <dsp:cNvPr id="0" name=""/>
        <dsp:cNvSpPr/>
      </dsp:nvSpPr>
      <dsp:spPr>
        <a:xfrm>
          <a:off x="3918423" y="1146641"/>
          <a:ext cx="204911" cy="546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6760"/>
              </a:lnTo>
              <a:lnTo>
                <a:pt x="204911" y="54676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04D9E-4FB6-4DFB-ACDC-3A860829DDF5}">
      <dsp:nvSpPr>
        <dsp:cNvPr id="0" name=""/>
        <dsp:cNvSpPr/>
      </dsp:nvSpPr>
      <dsp:spPr>
        <a:xfrm>
          <a:off x="3014662" y="452790"/>
          <a:ext cx="1450191" cy="17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72"/>
              </a:lnTo>
              <a:lnTo>
                <a:pt x="1450191" y="88872"/>
              </a:lnTo>
              <a:lnTo>
                <a:pt x="1450191" y="17774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4CC14-1A4B-46D7-8FF5-0D0182DF113A}">
      <dsp:nvSpPr>
        <dsp:cNvPr id="0" name=""/>
        <dsp:cNvSpPr/>
      </dsp:nvSpPr>
      <dsp:spPr>
        <a:xfrm>
          <a:off x="2468574" y="1146641"/>
          <a:ext cx="189249" cy="527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710"/>
              </a:lnTo>
              <a:lnTo>
                <a:pt x="189249" y="52771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BACDC-28FC-44DD-96B7-532CB32FA688}">
      <dsp:nvSpPr>
        <dsp:cNvPr id="0" name=""/>
        <dsp:cNvSpPr/>
      </dsp:nvSpPr>
      <dsp:spPr>
        <a:xfrm>
          <a:off x="2927519" y="452790"/>
          <a:ext cx="91440" cy="177744"/>
        </a:xfrm>
        <a:custGeom>
          <a:avLst/>
          <a:gdLst/>
          <a:ahLst/>
          <a:cxnLst/>
          <a:rect l="0" t="0" r="0" b="0"/>
          <a:pathLst>
            <a:path>
              <a:moveTo>
                <a:pt x="87142" y="0"/>
              </a:moveTo>
              <a:lnTo>
                <a:pt x="87142" y="88872"/>
              </a:lnTo>
              <a:lnTo>
                <a:pt x="45720" y="88872"/>
              </a:lnTo>
              <a:lnTo>
                <a:pt x="45720" y="17774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29C45-48C6-4824-BC9C-EB9BE05F7B57}">
      <dsp:nvSpPr>
        <dsp:cNvPr id="0" name=""/>
        <dsp:cNvSpPr/>
      </dsp:nvSpPr>
      <dsp:spPr>
        <a:xfrm>
          <a:off x="1009756" y="1148935"/>
          <a:ext cx="192484" cy="4043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3980"/>
              </a:lnTo>
              <a:lnTo>
                <a:pt x="192484" y="404398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A96E6-DF30-492C-8A76-277DE61FDA3E}">
      <dsp:nvSpPr>
        <dsp:cNvPr id="0" name=""/>
        <dsp:cNvSpPr/>
      </dsp:nvSpPr>
      <dsp:spPr>
        <a:xfrm>
          <a:off x="1009756" y="1148935"/>
          <a:ext cx="192484" cy="3312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2495"/>
              </a:lnTo>
              <a:lnTo>
                <a:pt x="192484" y="331249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C54D2-75D7-4283-AA50-E46B54796974}">
      <dsp:nvSpPr>
        <dsp:cNvPr id="0" name=""/>
        <dsp:cNvSpPr/>
      </dsp:nvSpPr>
      <dsp:spPr>
        <a:xfrm>
          <a:off x="1009756" y="1148935"/>
          <a:ext cx="192484" cy="2619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9260"/>
              </a:lnTo>
              <a:lnTo>
                <a:pt x="192484" y="261926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886A2-8554-4709-9546-5CA362BE21FF}">
      <dsp:nvSpPr>
        <dsp:cNvPr id="0" name=""/>
        <dsp:cNvSpPr/>
      </dsp:nvSpPr>
      <dsp:spPr>
        <a:xfrm>
          <a:off x="1009756" y="1148935"/>
          <a:ext cx="192484" cy="1895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5351"/>
              </a:lnTo>
              <a:lnTo>
                <a:pt x="192484" y="189535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470DA-56FC-4972-A334-F37BB4847875}">
      <dsp:nvSpPr>
        <dsp:cNvPr id="0" name=""/>
        <dsp:cNvSpPr/>
      </dsp:nvSpPr>
      <dsp:spPr>
        <a:xfrm>
          <a:off x="1009756" y="1148935"/>
          <a:ext cx="192484" cy="1143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283"/>
              </a:lnTo>
              <a:lnTo>
                <a:pt x="192484" y="114328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83AC9-3E34-4A6B-8B1F-CB60EF6755DE}">
      <dsp:nvSpPr>
        <dsp:cNvPr id="0" name=""/>
        <dsp:cNvSpPr/>
      </dsp:nvSpPr>
      <dsp:spPr>
        <a:xfrm>
          <a:off x="1009756" y="1148935"/>
          <a:ext cx="192484" cy="435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579"/>
              </a:lnTo>
              <a:lnTo>
                <a:pt x="192484" y="43557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567BFC-F38C-480E-B37B-DD77505A7697}">
      <dsp:nvSpPr>
        <dsp:cNvPr id="0" name=""/>
        <dsp:cNvSpPr/>
      </dsp:nvSpPr>
      <dsp:spPr>
        <a:xfrm>
          <a:off x="1523048" y="452790"/>
          <a:ext cx="1491613" cy="177744"/>
        </a:xfrm>
        <a:custGeom>
          <a:avLst/>
          <a:gdLst/>
          <a:ahLst/>
          <a:cxnLst/>
          <a:rect l="0" t="0" r="0" b="0"/>
          <a:pathLst>
            <a:path>
              <a:moveTo>
                <a:pt x="1491613" y="0"/>
              </a:moveTo>
              <a:lnTo>
                <a:pt x="1491613" y="88872"/>
              </a:lnTo>
              <a:lnTo>
                <a:pt x="0" y="88872"/>
              </a:lnTo>
              <a:lnTo>
                <a:pt x="0" y="17774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21217-8804-43F7-96D6-75340209590E}">
      <dsp:nvSpPr>
        <dsp:cNvPr id="0" name=""/>
        <dsp:cNvSpPr/>
      </dsp:nvSpPr>
      <dsp:spPr>
        <a:xfrm>
          <a:off x="2296943" y="1743"/>
          <a:ext cx="1435438" cy="45104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Совет обучающихся</a:t>
          </a:r>
        </a:p>
      </dsp:txBody>
      <dsp:txXfrm>
        <a:off x="2296943" y="1743"/>
        <a:ext cx="1435438" cy="451047"/>
      </dsp:txXfrm>
    </dsp:sp>
    <dsp:sp modelId="{7D755762-51F4-4903-A748-778D2A9932B2}">
      <dsp:nvSpPr>
        <dsp:cNvPr id="0" name=""/>
        <dsp:cNvSpPr/>
      </dsp:nvSpPr>
      <dsp:spPr>
        <a:xfrm>
          <a:off x="881433" y="630535"/>
          <a:ext cx="1283229" cy="51839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совет старшеклассников</a:t>
          </a:r>
        </a:p>
      </dsp:txBody>
      <dsp:txXfrm>
        <a:off x="881433" y="630535"/>
        <a:ext cx="1283229" cy="518399"/>
      </dsp:txXfrm>
    </dsp:sp>
    <dsp:sp modelId="{8C9C7BE1-C8B0-407D-9DDA-E25F38CF08BC}">
      <dsp:nvSpPr>
        <dsp:cNvPr id="0" name=""/>
        <dsp:cNvSpPr/>
      </dsp:nvSpPr>
      <dsp:spPr>
        <a:xfrm>
          <a:off x="1202241" y="1326679"/>
          <a:ext cx="1082674" cy="5156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Информационный отдел</a:t>
          </a:r>
        </a:p>
      </dsp:txBody>
      <dsp:txXfrm>
        <a:off x="1202241" y="1326679"/>
        <a:ext cx="1082674" cy="515670"/>
      </dsp:txXfrm>
    </dsp:sp>
    <dsp:sp modelId="{5A359190-AFCF-4431-9EA0-38721761E8D7}">
      <dsp:nvSpPr>
        <dsp:cNvPr id="0" name=""/>
        <dsp:cNvSpPr/>
      </dsp:nvSpPr>
      <dsp:spPr>
        <a:xfrm>
          <a:off x="1202241" y="2020094"/>
          <a:ext cx="1031450" cy="5442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Отдел правопорядка </a:t>
          </a:r>
        </a:p>
      </dsp:txBody>
      <dsp:txXfrm>
        <a:off x="1202241" y="2020094"/>
        <a:ext cx="1031450" cy="544249"/>
      </dsp:txXfrm>
    </dsp:sp>
    <dsp:sp modelId="{F4F80075-AE5A-46EF-B16E-6F91B51ADFA7}">
      <dsp:nvSpPr>
        <dsp:cNvPr id="0" name=""/>
        <dsp:cNvSpPr/>
      </dsp:nvSpPr>
      <dsp:spPr>
        <a:xfrm>
          <a:off x="1202241" y="2742087"/>
          <a:ext cx="968376" cy="604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Отдел труда и заботы </a:t>
          </a:r>
        </a:p>
      </dsp:txBody>
      <dsp:txXfrm>
        <a:off x="1202241" y="2742087"/>
        <a:ext cx="968376" cy="604398"/>
      </dsp:txXfrm>
    </dsp:sp>
    <dsp:sp modelId="{E65D0C03-2ECE-48C2-9C37-22C8C864351C}">
      <dsp:nvSpPr>
        <dsp:cNvPr id="0" name=""/>
        <dsp:cNvSpPr/>
      </dsp:nvSpPr>
      <dsp:spPr>
        <a:xfrm>
          <a:off x="1202241" y="3524230"/>
          <a:ext cx="1002029" cy="4879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Отдел культуры и досуга </a:t>
          </a:r>
        </a:p>
      </dsp:txBody>
      <dsp:txXfrm>
        <a:off x="1202241" y="3524230"/>
        <a:ext cx="1002029" cy="487929"/>
      </dsp:txXfrm>
    </dsp:sp>
    <dsp:sp modelId="{3A8145C9-5A00-41F3-B666-E4C4451E9C2A}">
      <dsp:nvSpPr>
        <dsp:cNvPr id="0" name=""/>
        <dsp:cNvSpPr/>
      </dsp:nvSpPr>
      <dsp:spPr>
        <a:xfrm>
          <a:off x="1202241" y="4189904"/>
          <a:ext cx="959514" cy="5430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Отдел науки и образования </a:t>
          </a:r>
        </a:p>
      </dsp:txBody>
      <dsp:txXfrm>
        <a:off x="1202241" y="4189904"/>
        <a:ext cx="959514" cy="543051"/>
      </dsp:txXfrm>
    </dsp:sp>
    <dsp:sp modelId="{CFAF24B3-CADE-40CC-988F-59043CC61DC0}">
      <dsp:nvSpPr>
        <dsp:cNvPr id="0" name=""/>
        <dsp:cNvSpPr/>
      </dsp:nvSpPr>
      <dsp:spPr>
        <a:xfrm>
          <a:off x="1202241" y="4910700"/>
          <a:ext cx="957856" cy="564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Отдел здравоохранения и спорта </a:t>
          </a:r>
        </a:p>
      </dsp:txBody>
      <dsp:txXfrm>
        <a:off x="1202241" y="4910700"/>
        <a:ext cx="957856" cy="564431"/>
      </dsp:txXfrm>
    </dsp:sp>
    <dsp:sp modelId="{6C8F20F5-5B35-4E27-A409-3377CA59C315}">
      <dsp:nvSpPr>
        <dsp:cNvPr id="0" name=""/>
        <dsp:cNvSpPr/>
      </dsp:nvSpPr>
      <dsp:spPr>
        <a:xfrm>
          <a:off x="2342407" y="630535"/>
          <a:ext cx="1261663" cy="5161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совет старост</a:t>
          </a:r>
        </a:p>
      </dsp:txBody>
      <dsp:txXfrm>
        <a:off x="2342407" y="630535"/>
        <a:ext cx="1261663" cy="516106"/>
      </dsp:txXfrm>
    </dsp:sp>
    <dsp:sp modelId="{B18771E8-E902-486C-99C9-0B8D12021ACA}">
      <dsp:nvSpPr>
        <dsp:cNvPr id="0" name=""/>
        <dsp:cNvSpPr/>
      </dsp:nvSpPr>
      <dsp:spPr>
        <a:xfrm>
          <a:off x="2657823" y="1324385"/>
          <a:ext cx="943602" cy="6999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Временные советы дела</a:t>
          </a:r>
        </a:p>
      </dsp:txBody>
      <dsp:txXfrm>
        <a:off x="2657823" y="1324385"/>
        <a:ext cx="943602" cy="699931"/>
      </dsp:txXfrm>
    </dsp:sp>
    <dsp:sp modelId="{CEFF2A3F-3312-4EDF-BC44-3E2CD9FA0125}">
      <dsp:nvSpPr>
        <dsp:cNvPr id="0" name=""/>
        <dsp:cNvSpPr/>
      </dsp:nvSpPr>
      <dsp:spPr>
        <a:xfrm>
          <a:off x="3781815" y="630535"/>
          <a:ext cx="1366075" cy="51610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совет командиров</a:t>
          </a:r>
        </a:p>
      </dsp:txBody>
      <dsp:txXfrm>
        <a:off x="3781815" y="630535"/>
        <a:ext cx="1366075" cy="516106"/>
      </dsp:txXfrm>
    </dsp:sp>
    <dsp:sp modelId="{0ABF19E7-E6C8-4D63-9707-0EE31476ECE6}">
      <dsp:nvSpPr>
        <dsp:cNvPr id="0" name=""/>
        <dsp:cNvSpPr/>
      </dsp:nvSpPr>
      <dsp:spPr>
        <a:xfrm>
          <a:off x="4123334" y="1324385"/>
          <a:ext cx="927233" cy="7380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Временные советы дела</a:t>
          </a:r>
        </a:p>
      </dsp:txBody>
      <dsp:txXfrm>
        <a:off x="4123334" y="1324385"/>
        <a:ext cx="927233" cy="738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sosunova76</dc:creator>
  <cp:keywords/>
  <dc:description/>
  <cp:lastModifiedBy>sosunova76</cp:lastModifiedBy>
  <cp:revision>2</cp:revision>
  <dcterms:created xsi:type="dcterms:W3CDTF">2015-02-17T06:38:00Z</dcterms:created>
  <dcterms:modified xsi:type="dcterms:W3CDTF">2015-02-17T07:20:00Z</dcterms:modified>
</cp:coreProperties>
</file>